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16A93D" w14:textId="69AFF362" w:rsidR="005E0F34" w:rsidRPr="005E0F34" w:rsidRDefault="005E0F34" w:rsidP="005E0F34"/>
    <w:p w14:paraId="1BC76224" w14:textId="7E3A535D" w:rsidR="006A74C6" w:rsidRDefault="006A74C6" w:rsidP="005E0F34">
      <w:pPr>
        <w:rPr>
          <w:noProof/>
        </w:rPr>
      </w:pPr>
    </w:p>
    <w:p w14:paraId="4A677090" w14:textId="13D9251D" w:rsidR="005E0F34" w:rsidRPr="005E0F34" w:rsidRDefault="005E0F34" w:rsidP="005E0F34"/>
    <w:p w14:paraId="7D561143" w14:textId="77A1D74A" w:rsidR="005E0F34" w:rsidRPr="005E0F34" w:rsidRDefault="00AD3027" w:rsidP="005E0F34">
      <w:r>
        <w:rPr>
          <w:noProof/>
        </w:rPr>
        <mc:AlternateContent>
          <mc:Choice Requires="wps">
            <w:drawing>
              <wp:anchor distT="0" distB="0" distL="114300" distR="114300" simplePos="0" relativeHeight="251659776" behindDoc="0" locked="0" layoutInCell="1" allowOverlap="1" wp14:anchorId="0525FF3E" wp14:editId="0BAF5850">
                <wp:simplePos x="0" y="0"/>
                <wp:positionH relativeFrom="column">
                  <wp:posOffset>-533400</wp:posOffset>
                </wp:positionH>
                <wp:positionV relativeFrom="paragraph">
                  <wp:posOffset>2497455</wp:posOffset>
                </wp:positionV>
                <wp:extent cx="7124700" cy="2667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124700" cy="266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7D07E" w14:textId="77777777" w:rsidR="00C058CA" w:rsidRDefault="00C058CA" w:rsidP="007204CF">
                            <w:pPr>
                              <w:spacing w:after="0" w:line="240" w:lineRule="auto"/>
                              <w:jc w:val="center"/>
                              <w:rPr>
                                <w:rFonts w:ascii="Book Antiqua" w:hAnsi="Book Antiqua"/>
                                <w:b/>
                                <w:sz w:val="48"/>
                                <w:szCs w:val="48"/>
                              </w:rPr>
                            </w:pPr>
                          </w:p>
                          <w:p w14:paraId="6CBD0A25" w14:textId="77777777" w:rsidR="00AD3027" w:rsidRPr="00B74D4B" w:rsidRDefault="007204CF" w:rsidP="007204CF">
                            <w:pPr>
                              <w:spacing w:after="0" w:line="240" w:lineRule="auto"/>
                              <w:jc w:val="center"/>
                              <w:rPr>
                                <w:rFonts w:ascii="Book Antiqua" w:hAnsi="Book Antiqua"/>
                                <w:b/>
                                <w:i/>
                                <w:iCs/>
                                <w:color w:val="323E4F" w:themeColor="text2" w:themeShade="BF"/>
                                <w:sz w:val="96"/>
                                <w:szCs w:val="96"/>
                              </w:rPr>
                            </w:pPr>
                            <w:r w:rsidRPr="00B74D4B">
                              <w:rPr>
                                <w:rFonts w:ascii="Book Antiqua" w:hAnsi="Book Antiqua"/>
                                <w:b/>
                                <w:i/>
                                <w:iCs/>
                                <w:color w:val="323E4F" w:themeColor="text2" w:themeShade="BF"/>
                                <w:sz w:val="96"/>
                                <w:szCs w:val="96"/>
                              </w:rPr>
                              <w:t>202</w:t>
                            </w:r>
                            <w:r w:rsidR="00AD3027" w:rsidRPr="00B74D4B">
                              <w:rPr>
                                <w:rFonts w:ascii="Book Antiqua" w:hAnsi="Book Antiqua"/>
                                <w:b/>
                                <w:i/>
                                <w:iCs/>
                                <w:color w:val="323E4F" w:themeColor="text2" w:themeShade="BF"/>
                                <w:sz w:val="96"/>
                                <w:szCs w:val="96"/>
                              </w:rPr>
                              <w:t>4-25</w:t>
                            </w:r>
                            <w:r w:rsidRPr="00B74D4B">
                              <w:rPr>
                                <w:rFonts w:ascii="Book Antiqua" w:hAnsi="Book Antiqua"/>
                                <w:b/>
                                <w:i/>
                                <w:iCs/>
                                <w:color w:val="323E4F" w:themeColor="text2" w:themeShade="BF"/>
                                <w:sz w:val="96"/>
                                <w:szCs w:val="96"/>
                              </w:rPr>
                              <w:t xml:space="preserve"> </w:t>
                            </w:r>
                          </w:p>
                          <w:p w14:paraId="64442CF0" w14:textId="39AAE918" w:rsidR="00C058CA" w:rsidRPr="00B74D4B" w:rsidRDefault="007204CF" w:rsidP="007204CF">
                            <w:pPr>
                              <w:spacing w:after="0" w:line="240" w:lineRule="auto"/>
                              <w:jc w:val="center"/>
                              <w:rPr>
                                <w:rFonts w:ascii="Book Antiqua" w:hAnsi="Book Antiqua"/>
                                <w:b/>
                                <w:i/>
                                <w:iCs/>
                                <w:color w:val="323E4F" w:themeColor="text2" w:themeShade="BF"/>
                                <w:sz w:val="96"/>
                                <w:szCs w:val="96"/>
                              </w:rPr>
                            </w:pPr>
                            <w:r w:rsidRPr="00B74D4B">
                              <w:rPr>
                                <w:rFonts w:ascii="Book Antiqua" w:hAnsi="Book Antiqua"/>
                                <w:b/>
                                <w:i/>
                                <w:iCs/>
                                <w:color w:val="323E4F" w:themeColor="text2" w:themeShade="BF"/>
                                <w:sz w:val="96"/>
                                <w:szCs w:val="96"/>
                              </w:rPr>
                              <w:t xml:space="preserve">Volleyball General </w:t>
                            </w:r>
                          </w:p>
                          <w:p w14:paraId="6CC46C25" w14:textId="1608A239" w:rsidR="007204CF" w:rsidRPr="00B74D4B" w:rsidRDefault="007204CF" w:rsidP="007204CF">
                            <w:pPr>
                              <w:spacing w:after="0" w:line="240" w:lineRule="auto"/>
                              <w:jc w:val="center"/>
                              <w:rPr>
                                <w:rFonts w:ascii="Book Antiqua" w:hAnsi="Book Antiqua"/>
                                <w:b/>
                                <w:i/>
                                <w:iCs/>
                                <w:color w:val="323E4F" w:themeColor="text2" w:themeShade="BF"/>
                                <w:sz w:val="96"/>
                                <w:szCs w:val="96"/>
                              </w:rPr>
                            </w:pPr>
                            <w:r w:rsidRPr="00B74D4B">
                              <w:rPr>
                                <w:rFonts w:ascii="Book Antiqua" w:hAnsi="Book Antiqua"/>
                                <w:b/>
                                <w:i/>
                                <w:iCs/>
                                <w:color w:val="323E4F" w:themeColor="text2" w:themeShade="BF"/>
                                <w:sz w:val="96"/>
                                <w:szCs w:val="96"/>
                              </w:rPr>
                              <w:t>Information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5FF3E" id="_x0000_t202" coordsize="21600,21600" o:spt="202" path="m,l,21600r21600,l21600,xe">
                <v:stroke joinstyle="miter"/>
                <v:path gradientshapeok="t" o:connecttype="rect"/>
              </v:shapetype>
              <v:shape id="Text Box 12" o:spid="_x0000_s1026" type="#_x0000_t202" style="position:absolute;margin-left:-42pt;margin-top:196.65pt;width:561pt;height:21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" filled="f" stroked="f" strokeweight=".5pt">
                <v:textbox>
                  <w:txbxContent>
                    <w:p w14:paraId="1D67D07E" w14:textId="77777777" w:rsidR="00C058CA" w:rsidRDefault="00C058CA" w:rsidP="007204CF">
                      <w:pPr>
                        <w:spacing w:after="0" w:line="240" w:lineRule="auto"/>
                        <w:jc w:val="center"/>
                        <w:rPr>
                          <w:rFonts w:ascii="Book Antiqua" w:hAnsi="Book Antiqua"/>
                          <w:b/>
                          <w:sz w:val="48"/>
                          <w:szCs w:val="48"/>
                        </w:rPr>
                      </w:pPr>
                    </w:p>
                    <w:p w14:paraId="6CBD0A25" w14:textId="77777777" w:rsidR="00AD3027" w:rsidRPr="00B74D4B" w:rsidRDefault="007204CF" w:rsidP="007204CF">
                      <w:pPr>
                        <w:spacing w:after="0" w:line="240" w:lineRule="auto"/>
                        <w:jc w:val="center"/>
                        <w:rPr>
                          <w:rFonts w:ascii="Book Antiqua" w:hAnsi="Book Antiqua"/>
                          <w:b/>
                          <w:i/>
                          <w:iCs/>
                          <w:color w:val="323E4F" w:themeColor="text2" w:themeShade="BF"/>
                          <w:sz w:val="96"/>
                          <w:szCs w:val="96"/>
                        </w:rPr>
                      </w:pPr>
                      <w:r w:rsidRPr="00B74D4B">
                        <w:rPr>
                          <w:rFonts w:ascii="Book Antiqua" w:hAnsi="Book Antiqua"/>
                          <w:b/>
                          <w:i/>
                          <w:iCs/>
                          <w:color w:val="323E4F" w:themeColor="text2" w:themeShade="BF"/>
                          <w:sz w:val="96"/>
                          <w:szCs w:val="96"/>
                        </w:rPr>
                        <w:t>202</w:t>
                      </w:r>
                      <w:r w:rsidR="00AD3027" w:rsidRPr="00B74D4B">
                        <w:rPr>
                          <w:rFonts w:ascii="Book Antiqua" w:hAnsi="Book Antiqua"/>
                          <w:b/>
                          <w:i/>
                          <w:iCs/>
                          <w:color w:val="323E4F" w:themeColor="text2" w:themeShade="BF"/>
                          <w:sz w:val="96"/>
                          <w:szCs w:val="96"/>
                        </w:rPr>
                        <w:t>4-25</w:t>
                      </w:r>
                      <w:r w:rsidRPr="00B74D4B">
                        <w:rPr>
                          <w:rFonts w:ascii="Book Antiqua" w:hAnsi="Book Antiqua"/>
                          <w:b/>
                          <w:i/>
                          <w:iCs/>
                          <w:color w:val="323E4F" w:themeColor="text2" w:themeShade="BF"/>
                          <w:sz w:val="96"/>
                          <w:szCs w:val="96"/>
                        </w:rPr>
                        <w:t xml:space="preserve"> </w:t>
                      </w:r>
                    </w:p>
                    <w:p w14:paraId="64442CF0" w14:textId="39AAE918" w:rsidR="00C058CA" w:rsidRPr="00B74D4B" w:rsidRDefault="007204CF" w:rsidP="007204CF">
                      <w:pPr>
                        <w:spacing w:after="0" w:line="240" w:lineRule="auto"/>
                        <w:jc w:val="center"/>
                        <w:rPr>
                          <w:rFonts w:ascii="Book Antiqua" w:hAnsi="Book Antiqua"/>
                          <w:b/>
                          <w:i/>
                          <w:iCs/>
                          <w:color w:val="323E4F" w:themeColor="text2" w:themeShade="BF"/>
                          <w:sz w:val="96"/>
                          <w:szCs w:val="96"/>
                        </w:rPr>
                      </w:pPr>
                      <w:r w:rsidRPr="00B74D4B">
                        <w:rPr>
                          <w:rFonts w:ascii="Book Antiqua" w:hAnsi="Book Antiqua"/>
                          <w:b/>
                          <w:i/>
                          <w:iCs/>
                          <w:color w:val="323E4F" w:themeColor="text2" w:themeShade="BF"/>
                          <w:sz w:val="96"/>
                          <w:szCs w:val="96"/>
                        </w:rPr>
                        <w:t xml:space="preserve">Volleyball General </w:t>
                      </w:r>
                    </w:p>
                    <w:p w14:paraId="6CC46C25" w14:textId="1608A239" w:rsidR="007204CF" w:rsidRPr="00B74D4B" w:rsidRDefault="007204CF" w:rsidP="007204CF">
                      <w:pPr>
                        <w:spacing w:after="0" w:line="240" w:lineRule="auto"/>
                        <w:jc w:val="center"/>
                        <w:rPr>
                          <w:rFonts w:ascii="Book Antiqua" w:hAnsi="Book Antiqua"/>
                          <w:b/>
                          <w:i/>
                          <w:iCs/>
                          <w:color w:val="323E4F" w:themeColor="text2" w:themeShade="BF"/>
                          <w:sz w:val="96"/>
                          <w:szCs w:val="96"/>
                        </w:rPr>
                      </w:pPr>
                      <w:r w:rsidRPr="00B74D4B">
                        <w:rPr>
                          <w:rFonts w:ascii="Book Antiqua" w:hAnsi="Book Antiqua"/>
                          <w:b/>
                          <w:i/>
                          <w:iCs/>
                          <w:color w:val="323E4F" w:themeColor="text2" w:themeShade="BF"/>
                          <w:sz w:val="96"/>
                          <w:szCs w:val="96"/>
                        </w:rPr>
                        <w:t>Information Bulletin</w:t>
                      </w:r>
                    </w:p>
                  </w:txbxContent>
                </v:textbox>
              </v:shape>
            </w:pict>
          </mc:Fallback>
        </mc:AlternateContent>
      </w:r>
      <w:r w:rsidR="00DB50ED">
        <w:rPr>
          <w:noProof/>
        </w:rPr>
        <w:drawing>
          <wp:anchor distT="0" distB="0" distL="114300" distR="114300" simplePos="0" relativeHeight="251671040" behindDoc="1" locked="0" layoutInCell="1" allowOverlap="1" wp14:anchorId="7EBD319A" wp14:editId="10030305">
            <wp:simplePos x="0" y="0"/>
            <wp:positionH relativeFrom="column">
              <wp:posOffset>-372745</wp:posOffset>
            </wp:positionH>
            <wp:positionV relativeFrom="paragraph">
              <wp:posOffset>211455</wp:posOffset>
            </wp:positionV>
            <wp:extent cx="6696710" cy="2286000"/>
            <wp:effectExtent l="0" t="0" r="8890" b="0"/>
            <wp:wrapTight wrapText="bothSides">
              <wp:wrapPolygon edited="0">
                <wp:start x="0" y="0"/>
                <wp:lineTo x="0" y="21420"/>
                <wp:lineTo x="21567" y="21420"/>
                <wp:lineTo x="21567" y="0"/>
                <wp:lineTo x="0" y="0"/>
              </wp:wrapPolygon>
            </wp:wrapTight>
            <wp:docPr id="759845306" name="Picture 1"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45306" name="Picture 1" descr="A logo of a state&#10;&#10;Description automatically generated"/>
                    <pic:cNvPicPr/>
                  </pic:nvPicPr>
                  <pic:blipFill rotWithShape="1">
                    <a:blip r:embed="rId8" cstate="print">
                      <a:extLst>
                        <a:ext uri="{28A0092B-C50C-407E-A947-70E740481C1C}">
                          <a14:useLocalDpi xmlns:a14="http://schemas.microsoft.com/office/drawing/2010/main" val="0"/>
                        </a:ext>
                      </a:extLst>
                    </a:blip>
                    <a:srcRect t="27590" b="28226"/>
                    <a:stretch/>
                  </pic:blipFill>
                  <pic:spPr bwMode="auto">
                    <a:xfrm>
                      <a:off x="0" y="0"/>
                      <a:ext cx="669671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12615" w14:textId="5E71444E" w:rsidR="005E0F34" w:rsidRPr="005E0F34" w:rsidRDefault="005E0F34" w:rsidP="005E0F34"/>
    <w:p w14:paraId="7D7EDF73" w14:textId="19F8C4C7" w:rsidR="00A10223" w:rsidRDefault="00A10223" w:rsidP="00124049">
      <w:pPr>
        <w:pStyle w:val="NoSpacing"/>
        <w:spacing w:line="360" w:lineRule="auto"/>
      </w:pPr>
    </w:p>
    <w:p w14:paraId="074F273B" w14:textId="3BE7A9BC" w:rsidR="00A10223" w:rsidRDefault="00A10223" w:rsidP="00124049">
      <w:pPr>
        <w:pStyle w:val="NoSpacing"/>
        <w:spacing w:line="360" w:lineRule="auto"/>
      </w:pPr>
    </w:p>
    <w:p w14:paraId="41676CB6" w14:textId="6AEF8605" w:rsidR="00C058CA" w:rsidRDefault="00C058CA" w:rsidP="00124049">
      <w:pPr>
        <w:pStyle w:val="NoSpacing"/>
        <w:spacing w:line="360" w:lineRule="auto"/>
      </w:pPr>
    </w:p>
    <w:p w14:paraId="01F55572" w14:textId="77777777" w:rsidR="00C058CA" w:rsidRDefault="00C058CA" w:rsidP="00124049">
      <w:pPr>
        <w:pStyle w:val="NoSpacing"/>
        <w:spacing w:line="360" w:lineRule="auto"/>
      </w:pPr>
    </w:p>
    <w:p w14:paraId="322697DE" w14:textId="0D9CDB4B" w:rsidR="006A74C6" w:rsidRDefault="006A74C6" w:rsidP="00124049">
      <w:pPr>
        <w:pStyle w:val="NoSpacing"/>
        <w:spacing w:line="360" w:lineRule="auto"/>
      </w:pPr>
    </w:p>
    <w:p w14:paraId="55959633" w14:textId="66B00714" w:rsidR="006A74C6" w:rsidRDefault="006A74C6" w:rsidP="00124049">
      <w:pPr>
        <w:pStyle w:val="NoSpacing"/>
        <w:spacing w:line="360" w:lineRule="auto"/>
      </w:pPr>
    </w:p>
    <w:p w14:paraId="02A0BE01" w14:textId="61A6D6E0" w:rsidR="00A10223" w:rsidRDefault="00A10223" w:rsidP="00124049">
      <w:pPr>
        <w:pStyle w:val="NoSpacing"/>
        <w:spacing w:line="360" w:lineRule="auto"/>
      </w:pPr>
    </w:p>
    <w:p w14:paraId="6FAEBFF7" w14:textId="7B4B9B41" w:rsidR="006A74C6" w:rsidRDefault="006A74C6" w:rsidP="00124049">
      <w:pPr>
        <w:pStyle w:val="NoSpacing"/>
        <w:spacing w:line="360" w:lineRule="auto"/>
      </w:pPr>
    </w:p>
    <w:p w14:paraId="1E900925" w14:textId="10353D88" w:rsidR="00B436E7" w:rsidRDefault="00B436E7" w:rsidP="00124049">
      <w:pPr>
        <w:pStyle w:val="NoSpacing"/>
        <w:spacing w:line="360" w:lineRule="auto"/>
      </w:pPr>
    </w:p>
    <w:p w14:paraId="658643A6" w14:textId="77777777" w:rsidR="00B436E7" w:rsidRDefault="00B436E7" w:rsidP="00124049">
      <w:pPr>
        <w:pStyle w:val="NoSpacing"/>
        <w:spacing w:line="360" w:lineRule="auto"/>
      </w:pPr>
    </w:p>
    <w:p w14:paraId="686EAEA5" w14:textId="77777777" w:rsidR="00DB50ED" w:rsidRDefault="00DB50ED" w:rsidP="00124049">
      <w:pPr>
        <w:pStyle w:val="NoSpacing"/>
        <w:spacing w:line="360" w:lineRule="auto"/>
        <w:rPr>
          <w:rFonts w:ascii="Book Antiqua" w:hAnsi="Book Antiqua"/>
          <w:caps/>
          <w:color w:val="063164"/>
          <w:spacing w:val="40"/>
        </w:rPr>
      </w:pPr>
    </w:p>
    <w:p w14:paraId="186C30DE" w14:textId="77777777" w:rsidR="00DB50ED" w:rsidRDefault="00DB50ED" w:rsidP="00124049">
      <w:pPr>
        <w:pStyle w:val="NoSpacing"/>
        <w:spacing w:line="360" w:lineRule="auto"/>
        <w:rPr>
          <w:rFonts w:ascii="Book Antiqua" w:hAnsi="Book Antiqua"/>
          <w:caps/>
          <w:color w:val="063164"/>
          <w:spacing w:val="40"/>
        </w:rPr>
      </w:pPr>
    </w:p>
    <w:p w14:paraId="2A919E51" w14:textId="77777777" w:rsidR="00DB50ED" w:rsidRDefault="00DB50ED" w:rsidP="00124049">
      <w:pPr>
        <w:pStyle w:val="NoSpacing"/>
        <w:spacing w:line="360" w:lineRule="auto"/>
        <w:rPr>
          <w:rFonts w:ascii="Book Antiqua" w:hAnsi="Book Antiqua"/>
          <w:caps/>
          <w:color w:val="063164"/>
          <w:spacing w:val="40"/>
        </w:rPr>
      </w:pPr>
    </w:p>
    <w:p w14:paraId="74082F2C" w14:textId="77777777" w:rsidR="00DB50ED" w:rsidRDefault="00DB50ED" w:rsidP="00124049">
      <w:pPr>
        <w:pStyle w:val="NoSpacing"/>
        <w:spacing w:line="360" w:lineRule="auto"/>
        <w:rPr>
          <w:rFonts w:ascii="Book Antiqua" w:hAnsi="Book Antiqua"/>
          <w:caps/>
          <w:color w:val="063164"/>
          <w:spacing w:val="40"/>
        </w:rPr>
      </w:pPr>
    </w:p>
    <w:p w14:paraId="0E04F7A8" w14:textId="77777777" w:rsidR="00DB50ED" w:rsidRDefault="00DB50ED" w:rsidP="00124049">
      <w:pPr>
        <w:pStyle w:val="NoSpacing"/>
        <w:spacing w:line="360" w:lineRule="auto"/>
        <w:rPr>
          <w:rFonts w:ascii="Book Antiqua" w:hAnsi="Book Antiqua"/>
          <w:caps/>
          <w:color w:val="063164"/>
          <w:spacing w:val="40"/>
        </w:rPr>
      </w:pPr>
    </w:p>
    <w:p w14:paraId="0C695BA5" w14:textId="77777777" w:rsidR="00DB50ED" w:rsidRDefault="00DB50ED" w:rsidP="00124049">
      <w:pPr>
        <w:pStyle w:val="NoSpacing"/>
        <w:spacing w:line="360" w:lineRule="auto"/>
        <w:rPr>
          <w:rFonts w:ascii="Book Antiqua" w:hAnsi="Book Antiqua"/>
          <w:caps/>
          <w:color w:val="063164"/>
          <w:spacing w:val="40"/>
        </w:rPr>
      </w:pPr>
    </w:p>
    <w:p w14:paraId="7983DAA0" w14:textId="77777777" w:rsidR="00DB50ED" w:rsidRDefault="00DB50ED" w:rsidP="00124049">
      <w:pPr>
        <w:pStyle w:val="NoSpacing"/>
        <w:spacing w:line="360" w:lineRule="auto"/>
        <w:rPr>
          <w:rFonts w:ascii="Book Antiqua" w:hAnsi="Book Antiqua"/>
          <w:caps/>
          <w:color w:val="063164"/>
          <w:spacing w:val="40"/>
        </w:rPr>
      </w:pPr>
    </w:p>
    <w:p w14:paraId="57D22A3B" w14:textId="77777777" w:rsidR="00DB50ED" w:rsidRDefault="00DB50ED" w:rsidP="00124049">
      <w:pPr>
        <w:pStyle w:val="NoSpacing"/>
        <w:spacing w:line="360" w:lineRule="auto"/>
        <w:rPr>
          <w:rFonts w:ascii="Book Antiqua" w:hAnsi="Book Antiqua"/>
          <w:caps/>
          <w:color w:val="063164"/>
          <w:spacing w:val="40"/>
        </w:rPr>
      </w:pPr>
    </w:p>
    <w:p w14:paraId="6BA5EF59" w14:textId="5267165F" w:rsidR="003A1D5A" w:rsidRDefault="00CF4C9D" w:rsidP="00124049">
      <w:pPr>
        <w:pStyle w:val="NoSpacing"/>
        <w:spacing w:line="360" w:lineRule="auto"/>
        <w:rPr>
          <w:rFonts w:ascii="Book Antiqua" w:hAnsi="Book Antiqua"/>
          <w:caps/>
          <w:color w:val="063164"/>
          <w:spacing w:val="40"/>
        </w:rPr>
      </w:pPr>
      <w:r>
        <w:rPr>
          <w:rFonts w:ascii="Book Antiqua" w:hAnsi="Book Antiqua"/>
          <w:caps/>
          <w:color w:val="063164"/>
          <w:spacing w:val="40"/>
        </w:rPr>
        <w:pict w14:anchorId="408A1327">
          <v:rect id="_x0000_i1026" style="width:468pt;height:1pt" o:hralign="center" o:hrstd="t" o:hrnoshade="t" o:hr="t" fillcolor="#c8a200" stroked="f"/>
        </w:pict>
      </w:r>
    </w:p>
    <w:p w14:paraId="57DC1202" w14:textId="77777777" w:rsidR="003A1D5A" w:rsidRDefault="003A1D5A" w:rsidP="003A1D5A">
      <w:pPr>
        <w:pStyle w:val="NoSpacing"/>
        <w:jc w:val="center"/>
        <w:rPr>
          <w:rFonts w:ascii="Rockwell" w:hAnsi="Rockwell" w:cs="Tahoma"/>
          <w:b/>
          <w:sz w:val="28"/>
          <w:szCs w:val="28"/>
        </w:rPr>
      </w:pPr>
      <w:r w:rsidRPr="003C2C8F">
        <w:rPr>
          <w:rFonts w:ascii="Book Antiqua" w:hAnsi="Book Antiqua"/>
          <w:caps/>
          <w:color w:val="063164"/>
          <w:spacing w:val="60"/>
          <w:sz w:val="24"/>
        </w:rPr>
        <w:t xml:space="preserve">table of contents </w:t>
      </w:r>
      <w:r w:rsidR="00CF4C9D">
        <w:rPr>
          <w:rFonts w:ascii="Book Antiqua" w:hAnsi="Book Antiqua"/>
          <w:caps/>
          <w:color w:val="063164"/>
          <w:spacing w:val="40"/>
        </w:rPr>
        <w:pict w14:anchorId="0C0D9FFB">
          <v:rect id="_x0000_i1027" style="width:468pt;height:1pt" o:hralign="center" o:hrstd="t" o:hrnoshade="t" o:hr="t" fillcolor="#c8a200" stroked="f"/>
        </w:pict>
      </w:r>
    </w:p>
    <w:p w14:paraId="30ABBE0E" w14:textId="77777777" w:rsidR="003A1D5A" w:rsidRDefault="003A1D5A" w:rsidP="003A1D5A">
      <w:pPr>
        <w:pStyle w:val="NoSpacing"/>
        <w:jc w:val="center"/>
        <w:rPr>
          <w:rFonts w:ascii="Rockwell" w:hAnsi="Rockwell" w:cs="Tahoma"/>
          <w:b/>
          <w:sz w:val="28"/>
          <w:szCs w:val="28"/>
        </w:rPr>
      </w:pPr>
    </w:p>
    <w:p w14:paraId="47A6E512" w14:textId="77777777" w:rsidR="003A1D5A" w:rsidRDefault="003A1D5A" w:rsidP="003A1D5A">
      <w:pPr>
        <w:pStyle w:val="NoSpacing"/>
        <w:rPr>
          <w:rFonts w:ascii="Book Antiqua" w:hAnsi="Book Antiqua" w:cs="Tahoma"/>
          <w:sz w:val="20"/>
          <w:szCs w:val="20"/>
        </w:rPr>
      </w:pPr>
    </w:p>
    <w:tbl>
      <w:tblPr>
        <w:tblStyle w:val="TableGrid"/>
        <w:tblW w:w="0" w:type="auto"/>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7848"/>
        <w:gridCol w:w="1502"/>
      </w:tblGrid>
      <w:tr w:rsidR="003A1D5A" w:rsidRPr="00BC72E2" w14:paraId="0C413A80" w14:textId="77777777" w:rsidTr="00071825">
        <w:trPr>
          <w:trHeight w:val="350"/>
        </w:trPr>
        <w:tc>
          <w:tcPr>
            <w:tcW w:w="7848" w:type="dxa"/>
            <w:shd w:val="clear" w:color="auto" w:fill="323E4F" w:themeFill="text2" w:themeFillShade="BF"/>
            <w:vAlign w:val="center"/>
          </w:tcPr>
          <w:p w14:paraId="68AEB00A" w14:textId="77777777" w:rsidR="003A1D5A" w:rsidRPr="006A74C6" w:rsidRDefault="003A1D5A" w:rsidP="00C66386">
            <w:pPr>
              <w:pStyle w:val="NoSpacing"/>
              <w:rPr>
                <w:rFonts w:ascii="Book Antiqua" w:hAnsi="Book Antiqua" w:cs="Tahoma"/>
                <w:b/>
                <w:color w:val="FFFFFF" w:themeColor="background1"/>
                <w:szCs w:val="20"/>
              </w:rPr>
            </w:pPr>
            <w:r w:rsidRPr="006A74C6">
              <w:rPr>
                <w:rFonts w:ascii="Book Antiqua" w:hAnsi="Book Antiqua" w:cs="Tahoma"/>
                <w:b/>
                <w:color w:val="FFFFFF" w:themeColor="background1"/>
                <w:szCs w:val="20"/>
              </w:rPr>
              <w:t>CONTENT</w:t>
            </w:r>
          </w:p>
        </w:tc>
        <w:tc>
          <w:tcPr>
            <w:tcW w:w="1502" w:type="dxa"/>
            <w:shd w:val="clear" w:color="auto" w:fill="323E4F" w:themeFill="text2" w:themeFillShade="BF"/>
            <w:vAlign w:val="center"/>
          </w:tcPr>
          <w:p w14:paraId="10A45AEF" w14:textId="77777777" w:rsidR="003A1D5A" w:rsidRPr="006A74C6" w:rsidRDefault="003A1D5A" w:rsidP="00C66386">
            <w:pPr>
              <w:pStyle w:val="NoSpacing"/>
              <w:jc w:val="right"/>
              <w:rPr>
                <w:rFonts w:ascii="Book Antiqua" w:hAnsi="Book Antiqua" w:cs="Tahoma"/>
                <w:b/>
                <w:i/>
                <w:color w:val="FFFFFF" w:themeColor="background1"/>
                <w:szCs w:val="20"/>
              </w:rPr>
            </w:pPr>
            <w:r w:rsidRPr="006A74C6">
              <w:rPr>
                <w:rFonts w:ascii="Book Antiqua" w:hAnsi="Book Antiqua" w:cs="Tahoma"/>
                <w:b/>
                <w:i/>
                <w:color w:val="FFFFFF" w:themeColor="background1"/>
                <w:szCs w:val="20"/>
              </w:rPr>
              <w:t>PAGE(S)</w:t>
            </w:r>
          </w:p>
        </w:tc>
      </w:tr>
      <w:tr w:rsidR="003A1D5A" w14:paraId="1C07FE76" w14:textId="77777777" w:rsidTr="00071825">
        <w:trPr>
          <w:trHeight w:val="720"/>
        </w:trPr>
        <w:tc>
          <w:tcPr>
            <w:tcW w:w="7848" w:type="dxa"/>
            <w:vAlign w:val="center"/>
          </w:tcPr>
          <w:p w14:paraId="3D6DF267" w14:textId="2A97E2A9" w:rsidR="003A1D5A" w:rsidRPr="00B74D4B" w:rsidRDefault="00B74D4B" w:rsidP="00C66386">
            <w:pPr>
              <w:pStyle w:val="NoSpacing"/>
              <w:rPr>
                <w:rFonts w:ascii="Book Antiqua" w:hAnsi="Book Antiqua" w:cs="Tahoma"/>
                <w:smallCaps/>
                <w:color w:val="323E4F" w:themeColor="text2" w:themeShade="BF"/>
                <w:sz w:val="24"/>
                <w:szCs w:val="20"/>
              </w:rPr>
            </w:pPr>
            <w:r w:rsidRPr="00B74D4B">
              <w:rPr>
                <w:rFonts w:ascii="Book Antiqua" w:hAnsi="Book Antiqua" w:cs="Tahoma"/>
                <w:smallCaps/>
                <w:color w:val="323E4F" w:themeColor="text2" w:themeShade="BF"/>
                <w:sz w:val="24"/>
                <w:szCs w:val="20"/>
              </w:rPr>
              <w:t>g</w:t>
            </w:r>
            <w:r w:rsidR="003D6780" w:rsidRPr="00B74D4B">
              <w:rPr>
                <w:rFonts w:ascii="Book Antiqua" w:hAnsi="Book Antiqua" w:cs="Tahoma"/>
                <w:smallCaps/>
                <w:color w:val="323E4F" w:themeColor="text2" w:themeShade="BF"/>
                <w:sz w:val="24"/>
                <w:szCs w:val="20"/>
              </w:rPr>
              <w:t xml:space="preserve">eneral information </w:t>
            </w:r>
          </w:p>
        </w:tc>
        <w:tc>
          <w:tcPr>
            <w:tcW w:w="1502" w:type="dxa"/>
            <w:vAlign w:val="center"/>
          </w:tcPr>
          <w:p w14:paraId="3DF93235" w14:textId="77777777" w:rsidR="003A1D5A" w:rsidRPr="00B74D4B" w:rsidRDefault="00BE61F3" w:rsidP="00C66386">
            <w:pPr>
              <w:pStyle w:val="NoSpacing"/>
              <w:jc w:val="right"/>
              <w:rPr>
                <w:rFonts w:ascii="Book Antiqua" w:hAnsi="Book Antiqua" w:cs="Tahoma"/>
                <w:smallCaps/>
                <w:color w:val="323E4F" w:themeColor="text2" w:themeShade="BF"/>
                <w:szCs w:val="20"/>
              </w:rPr>
            </w:pPr>
            <w:r w:rsidRPr="00B74D4B">
              <w:rPr>
                <w:rFonts w:ascii="Book Antiqua" w:hAnsi="Book Antiqua" w:cs="Tahoma"/>
                <w:smallCaps/>
                <w:color w:val="323E4F" w:themeColor="text2" w:themeShade="BF"/>
                <w:szCs w:val="20"/>
              </w:rPr>
              <w:t>Page</w:t>
            </w:r>
            <w:r w:rsidR="0068015A" w:rsidRPr="00B74D4B">
              <w:rPr>
                <w:rFonts w:ascii="Book Antiqua" w:hAnsi="Book Antiqua" w:cs="Tahoma"/>
                <w:smallCaps/>
                <w:color w:val="323E4F" w:themeColor="text2" w:themeShade="BF"/>
                <w:szCs w:val="20"/>
              </w:rPr>
              <w:t>s 1-2</w:t>
            </w:r>
          </w:p>
        </w:tc>
      </w:tr>
      <w:tr w:rsidR="00FF2A9A" w14:paraId="58DAEE90" w14:textId="77777777" w:rsidTr="00071825">
        <w:trPr>
          <w:trHeight w:val="720"/>
        </w:trPr>
        <w:tc>
          <w:tcPr>
            <w:tcW w:w="7848" w:type="dxa"/>
            <w:vAlign w:val="center"/>
          </w:tcPr>
          <w:p w14:paraId="79B9BB39" w14:textId="4FA7C846" w:rsidR="00FF2A9A" w:rsidRPr="00B74D4B" w:rsidRDefault="00B74D4B" w:rsidP="00FF2A9A">
            <w:pPr>
              <w:pStyle w:val="NoSpacing"/>
              <w:rPr>
                <w:rFonts w:ascii="Book Antiqua" w:hAnsi="Book Antiqua" w:cs="Tahoma"/>
                <w:smallCaps/>
                <w:color w:val="323E4F" w:themeColor="text2" w:themeShade="BF"/>
                <w:sz w:val="24"/>
                <w:szCs w:val="20"/>
              </w:rPr>
            </w:pPr>
            <w:r w:rsidRPr="00B74D4B">
              <w:rPr>
                <w:rFonts w:ascii="Book Antiqua" w:hAnsi="Book Antiqua" w:cs="Tahoma"/>
                <w:smallCaps/>
                <w:color w:val="323E4F" w:themeColor="text2" w:themeShade="BF"/>
                <w:sz w:val="24"/>
                <w:szCs w:val="20"/>
              </w:rPr>
              <w:t>district scheduling meeting/</w:t>
            </w:r>
            <w:r w:rsidRPr="00916BCD">
              <w:rPr>
                <w:rFonts w:ascii="Book Antiqua" w:hAnsi="Book Antiqua" w:cs="Tahoma"/>
                <w:smallCaps/>
                <w:color w:val="323E4F" w:themeColor="text2" w:themeShade="BF"/>
                <w:sz w:val="23"/>
                <w:szCs w:val="23"/>
              </w:rPr>
              <w:t>2024-2025</w:t>
            </w:r>
            <w:r w:rsidRPr="00B74D4B">
              <w:rPr>
                <w:rFonts w:ascii="Book Antiqua" w:hAnsi="Book Antiqua" w:cs="Tahoma"/>
                <w:smallCaps/>
                <w:color w:val="323E4F" w:themeColor="text2" w:themeShade="BF"/>
                <w:sz w:val="24"/>
                <w:szCs w:val="20"/>
              </w:rPr>
              <w:t xml:space="preserve"> </w:t>
            </w:r>
            <w:proofErr w:type="spellStart"/>
            <w:r w:rsidRPr="00B74D4B">
              <w:rPr>
                <w:rFonts w:ascii="Book Antiqua" w:hAnsi="Book Antiqua" w:cs="Tahoma"/>
                <w:smallCaps/>
                <w:color w:val="323E4F" w:themeColor="text2" w:themeShade="BF"/>
                <w:sz w:val="24"/>
                <w:szCs w:val="20"/>
              </w:rPr>
              <w:t>lhsaa</w:t>
            </w:r>
            <w:proofErr w:type="spellEnd"/>
            <w:r w:rsidRPr="00B74D4B">
              <w:rPr>
                <w:rFonts w:ascii="Book Antiqua" w:hAnsi="Book Antiqua" w:cs="Tahoma"/>
                <w:smallCaps/>
                <w:color w:val="323E4F" w:themeColor="text2" w:themeShade="BF"/>
                <w:sz w:val="24"/>
                <w:szCs w:val="20"/>
              </w:rPr>
              <w:t xml:space="preserve"> sponsors</w:t>
            </w:r>
          </w:p>
        </w:tc>
        <w:tc>
          <w:tcPr>
            <w:tcW w:w="1502" w:type="dxa"/>
            <w:vAlign w:val="center"/>
          </w:tcPr>
          <w:p w14:paraId="6550690C" w14:textId="77777777" w:rsidR="00FF2A9A" w:rsidRPr="00B74D4B" w:rsidRDefault="00FF2A9A" w:rsidP="00FF2A9A">
            <w:pPr>
              <w:pStyle w:val="NoSpacing"/>
              <w:jc w:val="right"/>
              <w:rPr>
                <w:rFonts w:ascii="Book Antiqua" w:hAnsi="Book Antiqua" w:cs="Tahoma"/>
                <w:smallCaps/>
                <w:color w:val="323E4F" w:themeColor="text2" w:themeShade="BF"/>
                <w:szCs w:val="20"/>
              </w:rPr>
            </w:pPr>
            <w:r w:rsidRPr="00B74D4B">
              <w:rPr>
                <w:rFonts w:ascii="Book Antiqua" w:hAnsi="Book Antiqua" w:cs="Tahoma"/>
                <w:smallCaps/>
                <w:color w:val="323E4F" w:themeColor="text2" w:themeShade="BF"/>
                <w:szCs w:val="20"/>
              </w:rPr>
              <w:t>Page 3</w:t>
            </w:r>
          </w:p>
        </w:tc>
      </w:tr>
      <w:tr w:rsidR="00FF2A9A" w14:paraId="74EFEB4D" w14:textId="77777777" w:rsidTr="00071825">
        <w:trPr>
          <w:trHeight w:val="720"/>
        </w:trPr>
        <w:tc>
          <w:tcPr>
            <w:tcW w:w="7848" w:type="dxa"/>
            <w:vAlign w:val="center"/>
          </w:tcPr>
          <w:p w14:paraId="61FEF828" w14:textId="524F8AE4" w:rsidR="00FF2A9A" w:rsidRPr="00B74D4B" w:rsidRDefault="00B74D4B" w:rsidP="003D6780">
            <w:pPr>
              <w:pStyle w:val="NoSpacing"/>
              <w:rPr>
                <w:rFonts w:ascii="Book Antiqua" w:hAnsi="Book Antiqua" w:cs="Tahoma"/>
                <w:smallCaps/>
                <w:color w:val="323E4F" w:themeColor="text2" w:themeShade="BF"/>
                <w:sz w:val="23"/>
                <w:szCs w:val="23"/>
              </w:rPr>
            </w:pPr>
            <w:r w:rsidRPr="00B74D4B">
              <w:rPr>
                <w:rFonts w:ascii="Book Antiqua" w:hAnsi="Book Antiqua" w:cs="Tahoma"/>
                <w:smallCaps/>
                <w:color w:val="323E4F" w:themeColor="text2" w:themeShade="BF"/>
                <w:sz w:val="23"/>
                <w:szCs w:val="23"/>
              </w:rPr>
              <w:t>i</w:t>
            </w:r>
            <w:r w:rsidR="003D6780" w:rsidRPr="00B74D4B">
              <w:rPr>
                <w:rFonts w:ascii="Book Antiqua" w:hAnsi="Book Antiqua" w:cs="Tahoma"/>
                <w:smallCaps/>
                <w:color w:val="323E4F" w:themeColor="text2" w:themeShade="BF"/>
                <w:sz w:val="23"/>
                <w:szCs w:val="23"/>
              </w:rPr>
              <w:t>nstructions for head coach taking mandatory</w:t>
            </w:r>
            <w:r w:rsidR="00BF60CE" w:rsidRPr="00B74D4B">
              <w:rPr>
                <w:rFonts w:ascii="Book Antiqua" w:hAnsi="Book Antiqua" w:cs="Tahoma"/>
                <w:smallCaps/>
                <w:color w:val="323E4F" w:themeColor="text2" w:themeShade="BF"/>
                <w:sz w:val="23"/>
                <w:szCs w:val="23"/>
              </w:rPr>
              <w:t xml:space="preserve"> </w:t>
            </w:r>
            <w:r w:rsidR="003D6780" w:rsidRPr="00B74D4B">
              <w:rPr>
                <w:rFonts w:ascii="Book Antiqua" w:hAnsi="Book Antiqua" w:cs="Tahoma"/>
                <w:smallCaps/>
                <w:color w:val="323E4F" w:themeColor="text2" w:themeShade="BF"/>
                <w:sz w:val="23"/>
                <w:szCs w:val="23"/>
              </w:rPr>
              <w:t>online rules clinic</w:t>
            </w:r>
          </w:p>
        </w:tc>
        <w:tc>
          <w:tcPr>
            <w:tcW w:w="1502" w:type="dxa"/>
            <w:vAlign w:val="center"/>
          </w:tcPr>
          <w:p w14:paraId="0D82FB50" w14:textId="77777777" w:rsidR="00FF2A9A" w:rsidRPr="00B74D4B" w:rsidRDefault="00FF2A9A" w:rsidP="00FF2A9A">
            <w:pPr>
              <w:pStyle w:val="NoSpacing"/>
              <w:jc w:val="right"/>
              <w:rPr>
                <w:rFonts w:ascii="Book Antiqua" w:hAnsi="Book Antiqua" w:cs="Tahoma"/>
                <w:smallCaps/>
                <w:color w:val="323E4F" w:themeColor="text2" w:themeShade="BF"/>
                <w:szCs w:val="20"/>
              </w:rPr>
            </w:pPr>
            <w:r w:rsidRPr="00B74D4B">
              <w:rPr>
                <w:rFonts w:ascii="Book Antiqua" w:hAnsi="Book Antiqua" w:cs="Tahoma"/>
                <w:smallCaps/>
                <w:color w:val="323E4F" w:themeColor="text2" w:themeShade="BF"/>
                <w:szCs w:val="20"/>
              </w:rPr>
              <w:t>Page 4</w:t>
            </w:r>
          </w:p>
        </w:tc>
      </w:tr>
      <w:tr w:rsidR="00FF2A9A" w14:paraId="420E7900" w14:textId="77777777" w:rsidTr="00071825">
        <w:trPr>
          <w:trHeight w:val="720"/>
        </w:trPr>
        <w:tc>
          <w:tcPr>
            <w:tcW w:w="7848" w:type="dxa"/>
            <w:vAlign w:val="center"/>
          </w:tcPr>
          <w:p w14:paraId="3322CE80" w14:textId="7455DA31" w:rsidR="00FF2A9A" w:rsidRPr="00916BCD" w:rsidRDefault="00B74D4B" w:rsidP="00FF2A9A">
            <w:pPr>
              <w:pStyle w:val="NoSpacing"/>
              <w:rPr>
                <w:rFonts w:ascii="Book Antiqua" w:hAnsi="Book Antiqua" w:cs="Tahoma"/>
                <w:color w:val="323E4F" w:themeColor="text2" w:themeShade="BF"/>
              </w:rPr>
            </w:pPr>
            <w:r w:rsidRPr="00916BCD">
              <w:rPr>
                <w:rFonts w:ascii="Book Antiqua" w:hAnsi="Book Antiqua" w:cs="Tahoma"/>
                <w:smallCaps/>
                <w:color w:val="323E4F" w:themeColor="text2" w:themeShade="BF"/>
              </w:rPr>
              <w:t>i</w:t>
            </w:r>
            <w:r w:rsidR="003D6780" w:rsidRPr="00916BCD">
              <w:rPr>
                <w:rFonts w:ascii="Book Antiqua" w:hAnsi="Book Antiqua" w:cs="Tahoma"/>
                <w:smallCaps/>
                <w:color w:val="323E4F" w:themeColor="text2" w:themeShade="BF"/>
              </w:rPr>
              <w:t xml:space="preserve">nstructions for entering volleyball </w:t>
            </w:r>
            <w:r w:rsidR="00916BCD" w:rsidRPr="00916BCD">
              <w:rPr>
                <w:rFonts w:ascii="Book Antiqua" w:hAnsi="Book Antiqua" w:cs="Tahoma"/>
                <w:smallCaps/>
                <w:color w:val="323E4F" w:themeColor="text2" w:themeShade="BF"/>
                <w:sz w:val="18"/>
                <w:szCs w:val="18"/>
              </w:rPr>
              <w:t xml:space="preserve">SCHEDULES ON </w:t>
            </w:r>
            <w:proofErr w:type="spellStart"/>
            <w:r w:rsidR="003D6780" w:rsidRPr="00916BCD">
              <w:rPr>
                <w:rFonts w:ascii="Book Antiqua" w:hAnsi="Book Antiqua" w:cs="Tahoma"/>
                <w:smallCaps/>
                <w:color w:val="323E4F" w:themeColor="text2" w:themeShade="BF"/>
              </w:rPr>
              <w:t>lhsaa</w:t>
            </w:r>
            <w:proofErr w:type="spellEnd"/>
            <w:r w:rsidR="003D6780" w:rsidRPr="00916BCD">
              <w:rPr>
                <w:rFonts w:ascii="Book Antiqua" w:hAnsi="Book Antiqua" w:cs="Tahoma"/>
                <w:smallCaps/>
                <w:color w:val="323E4F" w:themeColor="text2" w:themeShade="BF"/>
              </w:rPr>
              <w:t xml:space="preserve"> member site</w:t>
            </w:r>
          </w:p>
        </w:tc>
        <w:tc>
          <w:tcPr>
            <w:tcW w:w="1502" w:type="dxa"/>
            <w:vAlign w:val="center"/>
          </w:tcPr>
          <w:p w14:paraId="5958E322" w14:textId="77777777" w:rsidR="00FF2A9A" w:rsidRPr="00B74D4B" w:rsidRDefault="00BF60CE" w:rsidP="00BF60CE">
            <w:pPr>
              <w:pStyle w:val="NoSpacing"/>
              <w:jc w:val="center"/>
              <w:rPr>
                <w:rFonts w:ascii="Book Antiqua" w:hAnsi="Book Antiqua" w:cs="Tahoma"/>
                <w:smallCaps/>
                <w:color w:val="323E4F" w:themeColor="text2" w:themeShade="BF"/>
                <w:szCs w:val="20"/>
              </w:rPr>
            </w:pPr>
            <w:r w:rsidRPr="00B74D4B">
              <w:rPr>
                <w:rFonts w:ascii="Book Antiqua" w:hAnsi="Book Antiqua" w:cs="Tahoma"/>
                <w:smallCaps/>
                <w:color w:val="323E4F" w:themeColor="text2" w:themeShade="BF"/>
                <w:szCs w:val="20"/>
              </w:rPr>
              <w:t xml:space="preserve">       </w:t>
            </w:r>
            <w:r w:rsidR="00FF2A9A" w:rsidRPr="00B74D4B">
              <w:rPr>
                <w:rFonts w:ascii="Book Antiqua" w:hAnsi="Book Antiqua" w:cs="Tahoma"/>
                <w:smallCaps/>
                <w:color w:val="323E4F" w:themeColor="text2" w:themeShade="BF"/>
                <w:szCs w:val="20"/>
              </w:rPr>
              <w:t>Page</w:t>
            </w:r>
            <w:r w:rsidRPr="00B74D4B">
              <w:rPr>
                <w:rFonts w:ascii="Book Antiqua" w:hAnsi="Book Antiqua" w:cs="Tahoma"/>
                <w:smallCaps/>
                <w:color w:val="323E4F" w:themeColor="text2" w:themeShade="BF"/>
                <w:szCs w:val="20"/>
              </w:rPr>
              <w:t>s</w:t>
            </w:r>
            <w:r w:rsidR="00FF2A9A" w:rsidRPr="00B74D4B">
              <w:rPr>
                <w:rFonts w:ascii="Book Antiqua" w:hAnsi="Book Antiqua" w:cs="Tahoma"/>
                <w:smallCaps/>
                <w:color w:val="323E4F" w:themeColor="text2" w:themeShade="BF"/>
                <w:szCs w:val="20"/>
              </w:rPr>
              <w:t xml:space="preserve"> 5</w:t>
            </w:r>
            <w:r w:rsidRPr="00B74D4B">
              <w:rPr>
                <w:rFonts w:ascii="Book Antiqua" w:hAnsi="Book Antiqua" w:cs="Tahoma"/>
                <w:smallCaps/>
                <w:color w:val="323E4F" w:themeColor="text2" w:themeShade="BF"/>
                <w:szCs w:val="20"/>
              </w:rPr>
              <w:t>-6</w:t>
            </w:r>
          </w:p>
        </w:tc>
      </w:tr>
      <w:tr w:rsidR="00FF2A9A" w14:paraId="19ECAC58" w14:textId="77777777" w:rsidTr="00071825">
        <w:trPr>
          <w:trHeight w:val="720"/>
        </w:trPr>
        <w:tc>
          <w:tcPr>
            <w:tcW w:w="7848" w:type="dxa"/>
            <w:vAlign w:val="center"/>
          </w:tcPr>
          <w:p w14:paraId="4044D32F" w14:textId="136DC670" w:rsidR="00FF2A9A" w:rsidRPr="00B74D4B" w:rsidRDefault="00B74D4B" w:rsidP="00FF2A9A">
            <w:pPr>
              <w:pStyle w:val="NoSpacing"/>
              <w:rPr>
                <w:rFonts w:ascii="Book Antiqua" w:hAnsi="Book Antiqua" w:cs="Tahoma"/>
                <w:smallCaps/>
                <w:color w:val="323E4F" w:themeColor="text2" w:themeShade="BF"/>
                <w:sz w:val="24"/>
                <w:szCs w:val="20"/>
              </w:rPr>
            </w:pPr>
            <w:r w:rsidRPr="00B74D4B">
              <w:rPr>
                <w:rFonts w:ascii="Book Antiqua" w:hAnsi="Book Antiqua" w:cs="Tahoma"/>
                <w:smallCaps/>
                <w:color w:val="323E4F" w:themeColor="text2" w:themeShade="BF"/>
                <w:sz w:val="24"/>
                <w:szCs w:val="20"/>
              </w:rPr>
              <w:t>i</w:t>
            </w:r>
            <w:r w:rsidR="003D6780" w:rsidRPr="00B74D4B">
              <w:rPr>
                <w:rFonts w:ascii="Book Antiqua" w:hAnsi="Book Antiqua" w:cs="Tahoma"/>
                <w:smallCaps/>
                <w:color w:val="323E4F" w:themeColor="text2" w:themeShade="BF"/>
                <w:sz w:val="24"/>
                <w:szCs w:val="20"/>
              </w:rPr>
              <w:t>nstructions for entering played matches</w:t>
            </w:r>
          </w:p>
        </w:tc>
        <w:tc>
          <w:tcPr>
            <w:tcW w:w="1502" w:type="dxa"/>
            <w:vAlign w:val="center"/>
          </w:tcPr>
          <w:p w14:paraId="2B669847" w14:textId="77777777" w:rsidR="00FF2A9A" w:rsidRPr="00B74D4B" w:rsidRDefault="00BF60CE" w:rsidP="00FF2A9A">
            <w:pPr>
              <w:pStyle w:val="NoSpacing"/>
              <w:jc w:val="right"/>
              <w:rPr>
                <w:rFonts w:ascii="Book Antiqua" w:hAnsi="Book Antiqua" w:cs="Tahoma"/>
                <w:smallCaps/>
                <w:color w:val="323E4F" w:themeColor="text2" w:themeShade="BF"/>
                <w:szCs w:val="20"/>
              </w:rPr>
            </w:pPr>
            <w:r w:rsidRPr="00B74D4B">
              <w:rPr>
                <w:rFonts w:ascii="Book Antiqua" w:hAnsi="Book Antiqua" w:cs="Tahoma"/>
                <w:smallCaps/>
                <w:color w:val="323E4F" w:themeColor="text2" w:themeShade="BF"/>
                <w:szCs w:val="20"/>
              </w:rPr>
              <w:t xml:space="preserve">Page </w:t>
            </w:r>
            <w:r w:rsidR="00FF2A9A" w:rsidRPr="00B74D4B">
              <w:rPr>
                <w:rFonts w:ascii="Book Antiqua" w:hAnsi="Book Antiqua" w:cs="Tahoma"/>
                <w:smallCaps/>
                <w:color w:val="323E4F" w:themeColor="text2" w:themeShade="BF"/>
                <w:szCs w:val="20"/>
              </w:rPr>
              <w:t>7</w:t>
            </w:r>
          </w:p>
        </w:tc>
      </w:tr>
      <w:tr w:rsidR="00FF2A9A" w14:paraId="79427E9E" w14:textId="77777777" w:rsidTr="00071825">
        <w:trPr>
          <w:trHeight w:val="720"/>
        </w:trPr>
        <w:tc>
          <w:tcPr>
            <w:tcW w:w="7848" w:type="dxa"/>
            <w:vAlign w:val="center"/>
          </w:tcPr>
          <w:p w14:paraId="279C6990" w14:textId="5B75C018" w:rsidR="00FF2A9A" w:rsidRPr="00B74D4B" w:rsidRDefault="00B74D4B" w:rsidP="00FF2A9A">
            <w:pPr>
              <w:pStyle w:val="NoSpacing"/>
              <w:rPr>
                <w:rFonts w:ascii="Book Antiqua" w:hAnsi="Book Antiqua" w:cs="Tahoma"/>
                <w:smallCaps/>
                <w:color w:val="323E4F" w:themeColor="text2" w:themeShade="BF"/>
                <w:sz w:val="24"/>
                <w:szCs w:val="20"/>
              </w:rPr>
            </w:pPr>
            <w:r w:rsidRPr="00B74D4B">
              <w:rPr>
                <w:rFonts w:ascii="Book Antiqua" w:hAnsi="Book Antiqua" w:cs="Tahoma"/>
                <w:smallCaps/>
                <w:color w:val="323E4F" w:themeColor="text2" w:themeShade="BF"/>
                <w:sz w:val="24"/>
                <w:szCs w:val="20"/>
              </w:rPr>
              <w:t>c</w:t>
            </w:r>
            <w:r w:rsidR="003D6780" w:rsidRPr="00B74D4B">
              <w:rPr>
                <w:rFonts w:ascii="Book Antiqua" w:hAnsi="Book Antiqua" w:cs="Tahoma"/>
                <w:smallCaps/>
                <w:color w:val="323E4F" w:themeColor="text2" w:themeShade="BF"/>
                <w:sz w:val="24"/>
                <w:szCs w:val="20"/>
              </w:rPr>
              <w:t>onfirming a match</w:t>
            </w:r>
          </w:p>
        </w:tc>
        <w:tc>
          <w:tcPr>
            <w:tcW w:w="1502" w:type="dxa"/>
            <w:vAlign w:val="center"/>
          </w:tcPr>
          <w:p w14:paraId="368A78A1" w14:textId="77777777" w:rsidR="00FF2A9A" w:rsidRPr="00B74D4B" w:rsidRDefault="00071825" w:rsidP="00FF2A9A">
            <w:pPr>
              <w:pStyle w:val="NoSpacing"/>
              <w:jc w:val="right"/>
              <w:rPr>
                <w:rFonts w:ascii="Book Antiqua" w:hAnsi="Book Antiqua" w:cs="Tahoma"/>
                <w:smallCaps/>
                <w:color w:val="323E4F" w:themeColor="text2" w:themeShade="BF"/>
                <w:szCs w:val="20"/>
              </w:rPr>
            </w:pPr>
            <w:r w:rsidRPr="00B74D4B">
              <w:rPr>
                <w:rFonts w:ascii="Book Antiqua" w:hAnsi="Book Antiqua" w:cs="Tahoma"/>
                <w:smallCaps/>
                <w:color w:val="323E4F" w:themeColor="text2" w:themeShade="BF"/>
                <w:szCs w:val="20"/>
              </w:rPr>
              <w:t>Page</w:t>
            </w:r>
            <w:r w:rsidR="00BF60CE" w:rsidRPr="00B74D4B">
              <w:rPr>
                <w:rFonts w:ascii="Book Antiqua" w:hAnsi="Book Antiqua" w:cs="Tahoma"/>
                <w:smallCaps/>
                <w:color w:val="323E4F" w:themeColor="text2" w:themeShade="BF"/>
                <w:szCs w:val="20"/>
              </w:rPr>
              <w:t xml:space="preserve"> 8</w:t>
            </w:r>
          </w:p>
        </w:tc>
      </w:tr>
      <w:tr w:rsidR="00FF2A9A" w14:paraId="5EA431C8" w14:textId="77777777" w:rsidTr="00071825">
        <w:trPr>
          <w:trHeight w:val="720"/>
        </w:trPr>
        <w:tc>
          <w:tcPr>
            <w:tcW w:w="7848" w:type="dxa"/>
            <w:vAlign w:val="center"/>
          </w:tcPr>
          <w:p w14:paraId="07007434" w14:textId="5EFC2C77" w:rsidR="00FF2A9A" w:rsidRPr="00B74D4B" w:rsidRDefault="00B74D4B" w:rsidP="00FF2A9A">
            <w:pPr>
              <w:pStyle w:val="NoSpacing"/>
              <w:rPr>
                <w:rFonts w:ascii="Book Antiqua" w:hAnsi="Book Antiqua" w:cs="Tahoma"/>
                <w:smallCaps/>
                <w:color w:val="323E4F" w:themeColor="text2" w:themeShade="BF"/>
                <w:sz w:val="24"/>
                <w:szCs w:val="20"/>
              </w:rPr>
            </w:pPr>
            <w:r w:rsidRPr="00B74D4B">
              <w:rPr>
                <w:rFonts w:ascii="Book Antiqua" w:hAnsi="Book Antiqua" w:cs="Tahoma"/>
                <w:smallCaps/>
                <w:color w:val="323E4F" w:themeColor="text2" w:themeShade="BF"/>
                <w:sz w:val="24"/>
                <w:szCs w:val="20"/>
              </w:rPr>
              <w:t>e</w:t>
            </w:r>
            <w:r w:rsidR="003D6780" w:rsidRPr="00B74D4B">
              <w:rPr>
                <w:rFonts w:ascii="Book Antiqua" w:hAnsi="Book Antiqua" w:cs="Tahoma"/>
                <w:smallCaps/>
                <w:color w:val="323E4F" w:themeColor="text2" w:themeShade="BF"/>
                <w:sz w:val="24"/>
                <w:szCs w:val="20"/>
              </w:rPr>
              <w:t xml:space="preserve">diting playoff brackets  </w:t>
            </w:r>
          </w:p>
        </w:tc>
        <w:tc>
          <w:tcPr>
            <w:tcW w:w="1502" w:type="dxa"/>
            <w:vAlign w:val="center"/>
          </w:tcPr>
          <w:p w14:paraId="3776ABA9" w14:textId="77777777" w:rsidR="00FF2A9A" w:rsidRPr="00B74D4B" w:rsidRDefault="00071825" w:rsidP="00FF2A9A">
            <w:pPr>
              <w:pStyle w:val="NoSpacing"/>
              <w:jc w:val="right"/>
              <w:rPr>
                <w:rFonts w:ascii="Book Antiqua" w:hAnsi="Book Antiqua" w:cs="Tahoma"/>
                <w:smallCaps/>
                <w:color w:val="323E4F" w:themeColor="text2" w:themeShade="BF"/>
                <w:szCs w:val="20"/>
              </w:rPr>
            </w:pPr>
            <w:r w:rsidRPr="00B74D4B">
              <w:rPr>
                <w:rFonts w:ascii="Book Antiqua" w:hAnsi="Book Antiqua" w:cs="Tahoma"/>
                <w:smallCaps/>
                <w:color w:val="323E4F" w:themeColor="text2" w:themeShade="BF"/>
                <w:szCs w:val="20"/>
              </w:rPr>
              <w:t>Page 9</w:t>
            </w:r>
          </w:p>
        </w:tc>
      </w:tr>
      <w:tr w:rsidR="00BF60CE" w14:paraId="242B0133" w14:textId="77777777" w:rsidTr="00071825">
        <w:trPr>
          <w:trHeight w:val="720"/>
        </w:trPr>
        <w:tc>
          <w:tcPr>
            <w:tcW w:w="7848" w:type="dxa"/>
            <w:vAlign w:val="center"/>
          </w:tcPr>
          <w:p w14:paraId="5C16B91F" w14:textId="19AF0BEF" w:rsidR="00BF60CE" w:rsidRPr="00B74D4B" w:rsidRDefault="00B74D4B" w:rsidP="00FF2A9A">
            <w:pPr>
              <w:pStyle w:val="NoSpacing"/>
              <w:rPr>
                <w:rFonts w:ascii="Book Antiqua" w:hAnsi="Book Antiqua" w:cs="Tahoma"/>
                <w:smallCaps/>
                <w:color w:val="323E4F" w:themeColor="text2" w:themeShade="BF"/>
                <w:sz w:val="24"/>
                <w:szCs w:val="20"/>
              </w:rPr>
            </w:pPr>
            <w:r w:rsidRPr="00B74D4B">
              <w:rPr>
                <w:rFonts w:ascii="Book Antiqua" w:hAnsi="Book Antiqua" w:cs="Tahoma"/>
                <w:smallCaps/>
                <w:color w:val="323E4F" w:themeColor="text2" w:themeShade="BF"/>
                <w:sz w:val="24"/>
                <w:szCs w:val="20"/>
              </w:rPr>
              <w:t>e</w:t>
            </w:r>
            <w:r w:rsidR="003D6780" w:rsidRPr="00B74D4B">
              <w:rPr>
                <w:rFonts w:ascii="Book Antiqua" w:hAnsi="Book Antiqua" w:cs="Tahoma"/>
                <w:smallCaps/>
                <w:color w:val="323E4F" w:themeColor="text2" w:themeShade="BF"/>
                <w:sz w:val="24"/>
                <w:szCs w:val="20"/>
              </w:rPr>
              <w:t xml:space="preserve">ntering playoff match results  </w:t>
            </w:r>
          </w:p>
        </w:tc>
        <w:tc>
          <w:tcPr>
            <w:tcW w:w="1502" w:type="dxa"/>
            <w:vAlign w:val="center"/>
          </w:tcPr>
          <w:p w14:paraId="6EC8B094" w14:textId="77777777" w:rsidR="00BF60CE" w:rsidRPr="00B74D4B" w:rsidRDefault="00071825" w:rsidP="00FF2A9A">
            <w:pPr>
              <w:pStyle w:val="NoSpacing"/>
              <w:jc w:val="right"/>
              <w:rPr>
                <w:rFonts w:ascii="Book Antiqua" w:hAnsi="Book Antiqua" w:cs="Tahoma"/>
                <w:smallCaps/>
                <w:color w:val="323E4F" w:themeColor="text2" w:themeShade="BF"/>
                <w:szCs w:val="20"/>
              </w:rPr>
            </w:pPr>
            <w:r w:rsidRPr="00B74D4B">
              <w:rPr>
                <w:rFonts w:ascii="Book Antiqua" w:hAnsi="Book Antiqua" w:cs="Tahoma"/>
                <w:smallCaps/>
                <w:color w:val="323E4F" w:themeColor="text2" w:themeShade="BF"/>
                <w:szCs w:val="20"/>
              </w:rPr>
              <w:t>Page 10</w:t>
            </w:r>
          </w:p>
        </w:tc>
      </w:tr>
    </w:tbl>
    <w:p w14:paraId="17807D10" w14:textId="77777777" w:rsidR="005E0F34" w:rsidRPr="005E0F34" w:rsidRDefault="005E0F34" w:rsidP="005E0F34">
      <w:pPr>
        <w:tabs>
          <w:tab w:val="left" w:pos="3915"/>
        </w:tabs>
        <w:sectPr w:rsidR="005E0F34" w:rsidRPr="005E0F34" w:rsidSect="00124049">
          <w:footerReference w:type="default" r:id="rId9"/>
          <w:pgSz w:w="12240" w:h="15840"/>
          <w:pgMar w:top="1440" w:right="1440" w:bottom="1440" w:left="1440" w:header="720" w:footer="288" w:gutter="0"/>
          <w:cols w:space="720"/>
          <w:titlePg/>
          <w:docGrid w:linePitch="360"/>
        </w:sectPr>
      </w:pPr>
    </w:p>
    <w:p w14:paraId="4BBCDBAC" w14:textId="77777777" w:rsidR="00AD3027" w:rsidRDefault="00CF4C9D" w:rsidP="00AD3027">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5F9B2642">
          <v:rect id="_x0000_i1028" style="width:468pt;height:1pt" o:hralign="center" o:hrstd="t" o:hrnoshade="t" o:hr="t" fillcolor="#c8a200" stroked="f"/>
        </w:pict>
      </w:r>
    </w:p>
    <w:p w14:paraId="27442210" w14:textId="3B2085E8" w:rsidR="00AD3027" w:rsidRDefault="00AD3027" w:rsidP="00AD3027">
      <w:pPr>
        <w:pStyle w:val="NoSpacing"/>
        <w:jc w:val="center"/>
        <w:rPr>
          <w:rFonts w:ascii="Book Antiqua" w:hAnsi="Book Antiqua"/>
          <w:caps/>
          <w:color w:val="063164"/>
          <w:spacing w:val="60"/>
          <w:sz w:val="24"/>
        </w:rPr>
      </w:pPr>
      <w:r>
        <w:rPr>
          <w:rFonts w:ascii="Book Antiqua" w:hAnsi="Book Antiqua"/>
          <w:caps/>
          <w:color w:val="063164"/>
          <w:spacing w:val="60"/>
          <w:sz w:val="24"/>
        </w:rPr>
        <w:t>2024</w:t>
      </w:r>
      <w:r w:rsidR="007F7B78">
        <w:rPr>
          <w:rFonts w:ascii="Book Antiqua" w:hAnsi="Book Antiqua"/>
          <w:caps/>
          <w:color w:val="063164"/>
          <w:spacing w:val="60"/>
          <w:sz w:val="24"/>
        </w:rPr>
        <w:t>-25</w:t>
      </w:r>
      <w:r>
        <w:rPr>
          <w:rFonts w:ascii="Book Antiqua" w:hAnsi="Book Antiqua"/>
          <w:caps/>
          <w:color w:val="063164"/>
          <w:spacing w:val="60"/>
          <w:sz w:val="24"/>
        </w:rPr>
        <w:t xml:space="preserve"> volleyball general information</w:t>
      </w:r>
    </w:p>
    <w:p w14:paraId="7BDB8BB6" w14:textId="77777777" w:rsidR="00AD3027" w:rsidRPr="001B1F25" w:rsidRDefault="00CF4C9D" w:rsidP="00AD3027">
      <w:pPr>
        <w:pStyle w:val="NoSpacing"/>
        <w:jc w:val="center"/>
        <w:rPr>
          <w:rFonts w:ascii="Book Antiqua" w:hAnsi="Book Antiqua"/>
          <w:caps/>
          <w:color w:val="063164"/>
          <w:spacing w:val="40"/>
        </w:rPr>
      </w:pPr>
      <w:r>
        <w:rPr>
          <w:rFonts w:ascii="Book Antiqua" w:hAnsi="Book Antiqua"/>
          <w:caps/>
          <w:color w:val="063164"/>
          <w:spacing w:val="40"/>
        </w:rPr>
        <w:pict w14:anchorId="5E17A25E">
          <v:rect id="_x0000_i1029" style="width:468pt;height:1pt" o:hralign="center" o:hrstd="t" o:hrnoshade="t" o:hr="t" fillcolor="#c8a200" stroked="f"/>
        </w:pict>
      </w:r>
    </w:p>
    <w:p w14:paraId="308BC565" w14:textId="77777777" w:rsidR="00AD3027" w:rsidRPr="000F6474" w:rsidRDefault="00AD3027" w:rsidP="00AD3027">
      <w:pPr>
        <w:pStyle w:val="NoSpacing"/>
        <w:tabs>
          <w:tab w:val="left" w:pos="5670"/>
        </w:tabs>
        <w:rPr>
          <w:rFonts w:ascii="Book Antiqua" w:hAnsi="Book Antiqua" w:cs="Tahoma"/>
          <w:i/>
          <w:sz w:val="12"/>
        </w:rPr>
      </w:pPr>
      <w:r w:rsidRPr="000F6474">
        <w:rPr>
          <w:rFonts w:ascii="Book Antiqua" w:hAnsi="Book Antiqua" w:cs="Tahoma"/>
          <w:i/>
          <w:sz w:val="12"/>
        </w:rPr>
        <w:tab/>
      </w:r>
    </w:p>
    <w:p w14:paraId="7D208C54" w14:textId="77777777" w:rsidR="00AD3027" w:rsidRDefault="00AD3027" w:rsidP="00AD3027">
      <w:pPr>
        <w:pStyle w:val="NoSpacing"/>
        <w:jc w:val="center"/>
        <w:rPr>
          <w:rFonts w:ascii="Book Antiqua" w:hAnsi="Book Antiqua" w:cs="Tahoma"/>
          <w:i/>
        </w:rPr>
      </w:pPr>
      <w:r>
        <w:rPr>
          <w:rFonts w:ascii="Book Antiqua" w:hAnsi="Book Antiqua" w:cs="Tahoma"/>
          <w:i/>
        </w:rPr>
        <w:t>This</w:t>
      </w:r>
      <w:r w:rsidRPr="00303E85">
        <w:rPr>
          <w:rFonts w:ascii="Book Antiqua" w:hAnsi="Book Antiqua" w:cs="Tahoma"/>
          <w:i/>
        </w:rPr>
        <w:t xml:space="preserve"> Bulletin is for your benefit.  Please read and make sure all necessary parties receive the correct information concerning the event.</w:t>
      </w:r>
    </w:p>
    <w:p w14:paraId="64B46E25" w14:textId="77777777" w:rsidR="00AD3027" w:rsidRPr="000F6474" w:rsidRDefault="00AD3027" w:rsidP="00AD3027">
      <w:pPr>
        <w:pStyle w:val="NoSpacing"/>
        <w:jc w:val="center"/>
        <w:rPr>
          <w:rFonts w:ascii="Book Antiqua" w:hAnsi="Book Antiqua" w:cs="Tahoma"/>
          <w:i/>
          <w:sz w:val="16"/>
          <w:szCs w:val="16"/>
        </w:rPr>
      </w:pPr>
    </w:p>
    <w:tbl>
      <w:tblPr>
        <w:tblStyle w:val="TableGrid"/>
        <w:tblW w:w="5044"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3816"/>
        <w:gridCol w:w="5616"/>
      </w:tblGrid>
      <w:tr w:rsidR="00AD3027" w14:paraId="0858F0C3" w14:textId="77777777" w:rsidTr="00096523">
        <w:trPr>
          <w:trHeight w:val="360"/>
        </w:trPr>
        <w:tc>
          <w:tcPr>
            <w:tcW w:w="2023" w:type="pct"/>
            <w:shd w:val="clear" w:color="auto" w:fill="323E4F" w:themeFill="text2" w:themeFillShade="BF"/>
            <w:vAlign w:val="center"/>
          </w:tcPr>
          <w:p w14:paraId="78F2768D" w14:textId="77777777" w:rsidR="00AD3027" w:rsidRPr="00512DF6" w:rsidRDefault="00AD3027" w:rsidP="00096523">
            <w:pPr>
              <w:pStyle w:val="NoSpacing"/>
              <w:rPr>
                <w:rFonts w:ascii="Book Antiqua" w:hAnsi="Book Antiqua" w:cs="Tahoma"/>
                <w:b/>
              </w:rPr>
            </w:pPr>
            <w:r>
              <w:rPr>
                <w:rFonts w:ascii="Book Antiqua" w:hAnsi="Book Antiqua" w:cs="Tahoma"/>
                <w:b/>
                <w:color w:val="FFFFFF" w:themeColor="background1"/>
              </w:rPr>
              <w:t>CATEGORY</w:t>
            </w:r>
          </w:p>
        </w:tc>
        <w:tc>
          <w:tcPr>
            <w:tcW w:w="2977" w:type="pct"/>
            <w:shd w:val="clear" w:color="auto" w:fill="323E4F" w:themeFill="text2" w:themeFillShade="BF"/>
            <w:vAlign w:val="center"/>
          </w:tcPr>
          <w:p w14:paraId="08BAFBC2" w14:textId="77777777" w:rsidR="00AD3027" w:rsidRPr="00512DF6" w:rsidRDefault="00AD3027" w:rsidP="00096523">
            <w:pPr>
              <w:pStyle w:val="NoSpacing"/>
              <w:rPr>
                <w:rFonts w:ascii="Book Antiqua" w:hAnsi="Book Antiqua" w:cs="Tahoma"/>
                <w:b/>
              </w:rPr>
            </w:pPr>
            <w:r w:rsidRPr="006244E3">
              <w:rPr>
                <w:rFonts w:ascii="Book Antiqua" w:hAnsi="Book Antiqua" w:cs="Tahoma"/>
                <w:b/>
                <w:color w:val="FFFFFF" w:themeColor="background1"/>
              </w:rPr>
              <w:t>DATE/INFORMATION</w:t>
            </w:r>
          </w:p>
        </w:tc>
      </w:tr>
      <w:tr w:rsidR="00AD3027" w14:paraId="07134823" w14:textId="77777777" w:rsidTr="008706A0">
        <w:trPr>
          <w:trHeight w:val="1187"/>
        </w:trPr>
        <w:tc>
          <w:tcPr>
            <w:tcW w:w="2023" w:type="pct"/>
            <w:vAlign w:val="center"/>
          </w:tcPr>
          <w:p w14:paraId="57190D8E" w14:textId="77777777" w:rsidR="00AD3027" w:rsidRPr="00B74D4B" w:rsidRDefault="00AD3027" w:rsidP="00096523">
            <w:pPr>
              <w:pStyle w:val="NoSpacing"/>
              <w:jc w:val="center"/>
              <w:rPr>
                <w:rFonts w:ascii="Book Antiqua" w:hAnsi="Book Antiqua" w:cs="Tahoma"/>
                <w:color w:val="323E4F" w:themeColor="text2" w:themeShade="BF"/>
                <w:sz w:val="18"/>
              </w:rPr>
            </w:pPr>
            <w:r w:rsidRPr="00B74D4B">
              <w:rPr>
                <w:rFonts w:ascii="Book Antiqua" w:hAnsi="Book Antiqua" w:cs="Tahoma"/>
                <w:color w:val="323E4F" w:themeColor="text2" w:themeShade="BF"/>
              </w:rPr>
              <w:t xml:space="preserve">LHSAA Volleyball Rules </w:t>
            </w:r>
          </w:p>
        </w:tc>
        <w:tc>
          <w:tcPr>
            <w:tcW w:w="2977" w:type="pct"/>
            <w:vAlign w:val="center"/>
          </w:tcPr>
          <w:p w14:paraId="7729DA92" w14:textId="77777777" w:rsidR="00AD3027" w:rsidRPr="000F6474" w:rsidRDefault="00AD3027" w:rsidP="00134187">
            <w:pPr>
              <w:pStyle w:val="NoSpacing"/>
              <w:jc w:val="both"/>
              <w:rPr>
                <w:rFonts w:ascii="Book Antiqua" w:hAnsi="Book Antiqua" w:cs="Tahoma"/>
                <w:sz w:val="10"/>
                <w:szCs w:val="10"/>
              </w:rPr>
            </w:pPr>
          </w:p>
          <w:p w14:paraId="1BB31903" w14:textId="302ABA24" w:rsidR="00AD3027" w:rsidRDefault="00AD3027" w:rsidP="00134187">
            <w:pPr>
              <w:pStyle w:val="NoSpacing"/>
              <w:jc w:val="both"/>
              <w:rPr>
                <w:rFonts w:ascii="Book Antiqua" w:hAnsi="Book Antiqua" w:cs="Tahoma"/>
              </w:rPr>
            </w:pPr>
            <w:r w:rsidRPr="00B74D4B">
              <w:rPr>
                <w:rFonts w:ascii="Book Antiqua" w:hAnsi="Book Antiqua" w:cs="Tahoma"/>
                <w:color w:val="323E4F" w:themeColor="text2" w:themeShade="BF"/>
              </w:rPr>
              <w:t>Completely familiarize yourself with Section 24 as well as all necessary sections of the 202</w:t>
            </w:r>
            <w:r w:rsidR="008706A0" w:rsidRPr="00B74D4B">
              <w:rPr>
                <w:rFonts w:ascii="Book Antiqua" w:hAnsi="Book Antiqua" w:cs="Tahoma"/>
                <w:color w:val="323E4F" w:themeColor="text2" w:themeShade="BF"/>
              </w:rPr>
              <w:t>4</w:t>
            </w:r>
            <w:r w:rsidRPr="00B74D4B">
              <w:rPr>
                <w:rFonts w:ascii="Book Antiqua" w:hAnsi="Book Antiqua" w:cs="Tahoma"/>
                <w:color w:val="323E4F" w:themeColor="text2" w:themeShade="BF"/>
              </w:rPr>
              <w:t>-202</w:t>
            </w:r>
            <w:r w:rsidR="008706A0" w:rsidRPr="00B74D4B">
              <w:rPr>
                <w:rFonts w:ascii="Book Antiqua" w:hAnsi="Book Antiqua" w:cs="Tahoma"/>
                <w:color w:val="323E4F" w:themeColor="text2" w:themeShade="BF"/>
              </w:rPr>
              <w:t>5</w:t>
            </w:r>
            <w:r w:rsidRPr="00B74D4B">
              <w:rPr>
                <w:rFonts w:ascii="Book Antiqua" w:hAnsi="Book Antiqua" w:cs="Tahoma"/>
                <w:color w:val="323E4F" w:themeColor="text2" w:themeShade="BF"/>
              </w:rPr>
              <w:t xml:space="preserve"> Handbook</w:t>
            </w:r>
            <w:r w:rsidRPr="00B74D4B">
              <w:rPr>
                <w:rFonts w:ascii="Book Antiqua" w:hAnsi="Book Antiqua" w:cs="Times New Roman"/>
                <w:color w:val="323E4F" w:themeColor="text2" w:themeShade="BF"/>
              </w:rPr>
              <w:t>. The Handbook and can be found on</w:t>
            </w:r>
            <w:r>
              <w:rPr>
                <w:rFonts w:ascii="Book Antiqua" w:hAnsi="Book Antiqua" w:cs="Times New Roman"/>
              </w:rPr>
              <w:t xml:space="preserve"> </w:t>
            </w:r>
            <w:hyperlink r:id="rId10" w:history="1">
              <w:r w:rsidRPr="008706A0">
                <w:rPr>
                  <w:rStyle w:val="Hyperlink"/>
                  <w:rFonts w:ascii="Book Antiqua" w:hAnsi="Book Antiqua" w:cs="Times New Roman"/>
                </w:rPr>
                <w:t>www.lhsaa.org</w:t>
              </w:r>
            </w:hyperlink>
            <w:r>
              <w:rPr>
                <w:rFonts w:ascii="Book Antiqua" w:hAnsi="Book Antiqua" w:cs="Times New Roman"/>
              </w:rPr>
              <w:t xml:space="preserve">. </w:t>
            </w:r>
          </w:p>
          <w:p w14:paraId="40D3593D" w14:textId="77777777" w:rsidR="00AD3027" w:rsidRPr="000F6474" w:rsidRDefault="00AD3027" w:rsidP="00134187">
            <w:pPr>
              <w:pStyle w:val="NoSpacing"/>
              <w:jc w:val="both"/>
              <w:rPr>
                <w:rFonts w:ascii="Book Antiqua" w:hAnsi="Book Antiqua" w:cs="Tahoma"/>
                <w:sz w:val="10"/>
                <w:szCs w:val="10"/>
              </w:rPr>
            </w:pPr>
          </w:p>
        </w:tc>
      </w:tr>
      <w:tr w:rsidR="00AD3027" w14:paraId="1D2C6D34" w14:textId="77777777" w:rsidTr="008706A0">
        <w:trPr>
          <w:trHeight w:val="557"/>
        </w:trPr>
        <w:tc>
          <w:tcPr>
            <w:tcW w:w="2023" w:type="pct"/>
            <w:vAlign w:val="center"/>
          </w:tcPr>
          <w:p w14:paraId="2545A37C" w14:textId="77777777" w:rsidR="008706A0" w:rsidRPr="00B74D4B" w:rsidRDefault="00AD3027" w:rsidP="00096523">
            <w:pPr>
              <w:pStyle w:val="NoSpacing"/>
              <w:jc w:val="center"/>
              <w:rPr>
                <w:rFonts w:ascii="Book Antiqua" w:hAnsi="Book Antiqua" w:cs="Tahoma"/>
                <w:color w:val="323E4F" w:themeColor="text2" w:themeShade="BF"/>
                <w:szCs w:val="21"/>
              </w:rPr>
            </w:pPr>
            <w:r w:rsidRPr="00B74D4B">
              <w:rPr>
                <w:rFonts w:ascii="Book Antiqua" w:hAnsi="Book Antiqua" w:cs="Tahoma"/>
                <w:color w:val="323E4F" w:themeColor="text2" w:themeShade="BF"/>
                <w:szCs w:val="21"/>
              </w:rPr>
              <w:t>Adding Tournaments &amp;</w:t>
            </w:r>
          </w:p>
          <w:p w14:paraId="09C32B6D" w14:textId="66FD7A31" w:rsidR="00AD3027" w:rsidRPr="00B74D4B" w:rsidRDefault="00AD3027" w:rsidP="00096523">
            <w:pPr>
              <w:pStyle w:val="NoSpacing"/>
              <w:jc w:val="center"/>
              <w:rPr>
                <w:rFonts w:ascii="Book Antiqua" w:hAnsi="Book Antiqua" w:cs="Tahoma"/>
                <w:color w:val="323E4F" w:themeColor="text2" w:themeShade="BF"/>
                <w:szCs w:val="21"/>
              </w:rPr>
            </w:pPr>
            <w:r w:rsidRPr="00B74D4B">
              <w:rPr>
                <w:rFonts w:ascii="Book Antiqua" w:hAnsi="Book Antiqua" w:cs="Tahoma"/>
                <w:color w:val="323E4F" w:themeColor="text2" w:themeShade="BF"/>
                <w:szCs w:val="21"/>
              </w:rPr>
              <w:t xml:space="preserve"> Jamborees Online </w:t>
            </w:r>
          </w:p>
        </w:tc>
        <w:tc>
          <w:tcPr>
            <w:tcW w:w="2977" w:type="pct"/>
            <w:vAlign w:val="center"/>
          </w:tcPr>
          <w:p w14:paraId="1F65BDBB" w14:textId="77777777" w:rsidR="00AD3027" w:rsidRPr="001F7644" w:rsidRDefault="00AD3027" w:rsidP="00096523">
            <w:pPr>
              <w:pStyle w:val="NoSpacing"/>
              <w:rPr>
                <w:rFonts w:ascii="Book Antiqua" w:hAnsi="Book Antiqua" w:cs="Tahoma"/>
              </w:rPr>
            </w:pPr>
            <w:r w:rsidRPr="00B74D4B">
              <w:rPr>
                <w:rFonts w:ascii="Book Antiqua" w:hAnsi="Book Antiqua" w:cs="Tahoma"/>
                <w:color w:val="323E4F" w:themeColor="text2" w:themeShade="BF"/>
              </w:rPr>
              <w:t>Tournament &amp; Jamboree</w:t>
            </w:r>
            <w:r w:rsidRPr="001F7644">
              <w:rPr>
                <w:rFonts w:ascii="Book Antiqua" w:hAnsi="Book Antiqua" w:cs="Tahoma"/>
              </w:rPr>
              <w:t xml:space="preserve"> </w:t>
            </w:r>
            <w:hyperlink r:id="rId11" w:history="1">
              <w:r w:rsidRPr="0092161A">
                <w:rPr>
                  <w:rStyle w:val="Hyperlink"/>
                  <w:rFonts w:ascii="Book Antiqua" w:hAnsi="Book Antiqua" w:cs="Tahoma"/>
                </w:rPr>
                <w:t xml:space="preserve">Instructions </w:t>
              </w:r>
            </w:hyperlink>
          </w:p>
        </w:tc>
      </w:tr>
      <w:tr w:rsidR="00AD3027" w14:paraId="3D9BE5BE" w14:textId="77777777" w:rsidTr="008706A0">
        <w:trPr>
          <w:trHeight w:val="260"/>
        </w:trPr>
        <w:tc>
          <w:tcPr>
            <w:tcW w:w="2023" w:type="pct"/>
            <w:vAlign w:val="center"/>
          </w:tcPr>
          <w:p w14:paraId="4C661531" w14:textId="77777777" w:rsidR="00AD3027" w:rsidRPr="00B74D4B" w:rsidRDefault="00AD3027" w:rsidP="00096523">
            <w:pPr>
              <w:pStyle w:val="NoSpacing"/>
              <w:jc w:val="center"/>
              <w:rPr>
                <w:rFonts w:ascii="Book Antiqua" w:hAnsi="Book Antiqua" w:cs="Tahoma"/>
                <w:color w:val="323E4F" w:themeColor="text2" w:themeShade="BF"/>
                <w:sz w:val="21"/>
                <w:szCs w:val="21"/>
              </w:rPr>
            </w:pPr>
            <w:r w:rsidRPr="00B74D4B">
              <w:rPr>
                <w:rFonts w:ascii="Book Antiqua" w:hAnsi="Book Antiqua" w:cs="Tahoma"/>
                <w:color w:val="323E4F" w:themeColor="text2" w:themeShade="BF"/>
                <w:szCs w:val="21"/>
              </w:rPr>
              <w:t xml:space="preserve">1st Practice/Earliest Scrimmage </w:t>
            </w:r>
          </w:p>
        </w:tc>
        <w:tc>
          <w:tcPr>
            <w:tcW w:w="2977" w:type="pct"/>
            <w:vAlign w:val="center"/>
          </w:tcPr>
          <w:p w14:paraId="0347E693" w14:textId="77777777" w:rsidR="00AD3027" w:rsidRPr="000F6474" w:rsidRDefault="00AD3027" w:rsidP="00096523">
            <w:pPr>
              <w:pStyle w:val="NoSpacing"/>
              <w:rPr>
                <w:rFonts w:ascii="Book Antiqua" w:hAnsi="Book Antiqua" w:cs="Tahoma"/>
                <w:sz w:val="10"/>
                <w:szCs w:val="10"/>
              </w:rPr>
            </w:pPr>
          </w:p>
          <w:p w14:paraId="78654CD9" w14:textId="71CC2D4B" w:rsidR="00AD3027" w:rsidRPr="00B74D4B" w:rsidRDefault="00AD3027" w:rsidP="00096523">
            <w:pPr>
              <w:pStyle w:val="NoSpacing"/>
              <w:rPr>
                <w:rFonts w:ascii="Book Antiqua" w:hAnsi="Book Antiqua" w:cs="Tahoma"/>
                <w:color w:val="323E4F" w:themeColor="text2" w:themeShade="BF"/>
              </w:rPr>
            </w:pPr>
            <w:r w:rsidRPr="00B74D4B">
              <w:rPr>
                <w:rFonts w:ascii="Book Antiqua" w:hAnsi="Book Antiqua" w:cs="Tahoma"/>
                <w:color w:val="323E4F" w:themeColor="text2" w:themeShade="BF"/>
              </w:rPr>
              <w:t xml:space="preserve">Monday, August </w:t>
            </w:r>
            <w:r w:rsidR="008706A0" w:rsidRPr="00B74D4B">
              <w:rPr>
                <w:rFonts w:ascii="Book Antiqua" w:hAnsi="Book Antiqua" w:cs="Tahoma"/>
                <w:color w:val="323E4F" w:themeColor="text2" w:themeShade="BF"/>
              </w:rPr>
              <w:t>12</w:t>
            </w:r>
            <w:r w:rsidRPr="00B74D4B">
              <w:rPr>
                <w:rFonts w:ascii="Book Antiqua" w:hAnsi="Book Antiqua" w:cs="Tahoma"/>
                <w:color w:val="323E4F" w:themeColor="text2" w:themeShade="BF"/>
              </w:rPr>
              <w:t>, 202</w:t>
            </w:r>
            <w:r w:rsidR="008706A0" w:rsidRPr="00B74D4B">
              <w:rPr>
                <w:rFonts w:ascii="Book Antiqua" w:hAnsi="Book Antiqua" w:cs="Tahoma"/>
                <w:color w:val="323E4F" w:themeColor="text2" w:themeShade="BF"/>
              </w:rPr>
              <w:t>4</w:t>
            </w:r>
          </w:p>
          <w:p w14:paraId="61420A8E" w14:textId="77777777" w:rsidR="00AD3027" w:rsidRPr="000F6474" w:rsidRDefault="00AD3027" w:rsidP="00096523">
            <w:pPr>
              <w:pStyle w:val="NoSpacing"/>
              <w:rPr>
                <w:rFonts w:ascii="Book Antiqua" w:hAnsi="Book Antiqua" w:cs="Tahoma"/>
                <w:sz w:val="10"/>
                <w:szCs w:val="10"/>
              </w:rPr>
            </w:pPr>
          </w:p>
        </w:tc>
      </w:tr>
      <w:tr w:rsidR="00AD3027" w14:paraId="07C8868A" w14:textId="77777777" w:rsidTr="008706A0">
        <w:trPr>
          <w:trHeight w:val="3158"/>
        </w:trPr>
        <w:tc>
          <w:tcPr>
            <w:tcW w:w="2023" w:type="pct"/>
            <w:vAlign w:val="center"/>
          </w:tcPr>
          <w:p w14:paraId="20C9830A" w14:textId="77777777"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 xml:space="preserve">Jamboree Dates </w:t>
            </w:r>
          </w:p>
        </w:tc>
        <w:tc>
          <w:tcPr>
            <w:tcW w:w="2977" w:type="pct"/>
            <w:vAlign w:val="center"/>
          </w:tcPr>
          <w:p w14:paraId="6DB4E861" w14:textId="77777777" w:rsidR="00AD3027" w:rsidRPr="000F6474" w:rsidRDefault="00AD3027" w:rsidP="00134187">
            <w:pPr>
              <w:pStyle w:val="NoSpacing"/>
              <w:spacing w:line="276" w:lineRule="auto"/>
              <w:jc w:val="both"/>
              <w:rPr>
                <w:rFonts w:ascii="Book Antiqua" w:hAnsi="Book Antiqua" w:cs="Tahoma"/>
                <w:sz w:val="10"/>
                <w:szCs w:val="10"/>
              </w:rPr>
            </w:pPr>
          </w:p>
          <w:p w14:paraId="5043B198" w14:textId="7294AA9B" w:rsidR="00AD3027" w:rsidRPr="00B74D4B" w:rsidRDefault="00AD3027" w:rsidP="00134187">
            <w:pPr>
              <w:pStyle w:val="NoSpacing"/>
              <w:spacing w:line="276" w:lineRule="auto"/>
              <w:jc w:val="both"/>
              <w:rPr>
                <w:rFonts w:ascii="Book Antiqua" w:hAnsi="Book Antiqua" w:cs="Tahoma"/>
                <w:color w:val="323E4F" w:themeColor="text2" w:themeShade="BF"/>
              </w:rPr>
            </w:pPr>
            <w:r w:rsidRPr="00B74D4B">
              <w:rPr>
                <w:rFonts w:ascii="Book Antiqua" w:hAnsi="Book Antiqua" w:cs="Tahoma"/>
                <w:color w:val="323E4F" w:themeColor="text2" w:themeShade="BF"/>
              </w:rPr>
              <w:t>Monday, August 2</w:t>
            </w:r>
            <w:r w:rsidR="008706A0" w:rsidRPr="00B74D4B">
              <w:rPr>
                <w:rFonts w:ascii="Book Antiqua" w:hAnsi="Book Antiqua" w:cs="Tahoma"/>
                <w:color w:val="323E4F" w:themeColor="text2" w:themeShade="BF"/>
              </w:rPr>
              <w:t>6</w:t>
            </w:r>
            <w:r w:rsidRPr="00B74D4B">
              <w:rPr>
                <w:rFonts w:ascii="Book Antiqua" w:hAnsi="Book Antiqua" w:cs="Tahoma"/>
                <w:color w:val="323E4F" w:themeColor="text2" w:themeShade="BF"/>
              </w:rPr>
              <w:t xml:space="preserve"> – Saturday, August </w:t>
            </w:r>
            <w:r w:rsidR="008706A0" w:rsidRPr="00B74D4B">
              <w:rPr>
                <w:rFonts w:ascii="Book Antiqua" w:hAnsi="Book Antiqua" w:cs="Tahoma"/>
                <w:color w:val="323E4F" w:themeColor="text2" w:themeShade="BF"/>
              </w:rPr>
              <w:t>31</w:t>
            </w:r>
            <w:r w:rsidRPr="00B74D4B">
              <w:rPr>
                <w:rFonts w:ascii="Book Antiqua" w:hAnsi="Book Antiqua" w:cs="Tahoma"/>
                <w:color w:val="323E4F" w:themeColor="text2" w:themeShade="BF"/>
              </w:rPr>
              <w:t>, 202</w:t>
            </w:r>
            <w:r w:rsidR="008706A0" w:rsidRPr="00B74D4B">
              <w:rPr>
                <w:rFonts w:ascii="Book Antiqua" w:hAnsi="Book Antiqua" w:cs="Tahoma"/>
                <w:color w:val="323E4F" w:themeColor="text2" w:themeShade="BF"/>
              </w:rPr>
              <w:t>4</w:t>
            </w:r>
          </w:p>
          <w:p w14:paraId="500104D6" w14:textId="77777777" w:rsidR="00AD3027" w:rsidRPr="00B74D4B" w:rsidRDefault="00AD3027" w:rsidP="00134187">
            <w:pPr>
              <w:pStyle w:val="NoSpacing"/>
              <w:numPr>
                <w:ilvl w:val="0"/>
                <w:numId w:val="34"/>
              </w:numPr>
              <w:spacing w:line="276" w:lineRule="auto"/>
              <w:jc w:val="both"/>
              <w:rPr>
                <w:rFonts w:ascii="Book Antiqua" w:hAnsi="Book Antiqua" w:cs="Tahoma"/>
                <w:color w:val="323E4F" w:themeColor="text2" w:themeShade="BF"/>
              </w:rPr>
            </w:pPr>
            <w:r w:rsidRPr="00B74D4B">
              <w:rPr>
                <w:rFonts w:ascii="Book Antiqua" w:hAnsi="Book Antiqua" w:cs="Tahoma"/>
                <w:color w:val="323E4F" w:themeColor="text2" w:themeShade="BF"/>
              </w:rPr>
              <w:t>Jamborees must have a minimum of 3 teams and 2 games.</w:t>
            </w:r>
          </w:p>
          <w:p w14:paraId="52235FCE" w14:textId="4768447A" w:rsidR="00AD3027" w:rsidRPr="00B74D4B" w:rsidRDefault="00AD3027" w:rsidP="00134187">
            <w:pPr>
              <w:pStyle w:val="NoSpacing"/>
              <w:numPr>
                <w:ilvl w:val="0"/>
                <w:numId w:val="34"/>
              </w:numPr>
              <w:spacing w:line="276" w:lineRule="auto"/>
              <w:jc w:val="both"/>
              <w:rPr>
                <w:rFonts w:ascii="Book Antiqua" w:hAnsi="Book Antiqua" w:cs="Tahoma"/>
                <w:color w:val="323E4F" w:themeColor="text2" w:themeShade="BF"/>
              </w:rPr>
            </w:pPr>
            <w:r w:rsidRPr="00B74D4B">
              <w:rPr>
                <w:rFonts w:ascii="Book Antiqua" w:hAnsi="Book Antiqua" w:cs="Tahoma"/>
                <w:color w:val="323E4F" w:themeColor="text2" w:themeShade="BF"/>
              </w:rPr>
              <w:t xml:space="preserve">Host schools must submit approval </w:t>
            </w:r>
            <w:r w:rsidR="008706A0" w:rsidRPr="00B74D4B">
              <w:rPr>
                <w:rFonts w:ascii="Book Antiqua" w:hAnsi="Book Antiqua" w:cs="Tahoma"/>
                <w:color w:val="323E4F" w:themeColor="text2" w:themeShade="BF"/>
              </w:rPr>
              <w:t>forms</w:t>
            </w:r>
            <w:r w:rsidRPr="00B74D4B">
              <w:rPr>
                <w:rFonts w:ascii="Book Antiqua" w:hAnsi="Book Antiqua" w:cs="Tahoma"/>
                <w:color w:val="323E4F" w:themeColor="text2" w:themeShade="BF"/>
              </w:rPr>
              <w:t xml:space="preserve"> and fees by Monday, August </w:t>
            </w:r>
            <w:r w:rsidR="008706A0" w:rsidRPr="00B74D4B">
              <w:rPr>
                <w:rFonts w:ascii="Book Antiqua" w:hAnsi="Book Antiqua" w:cs="Tahoma"/>
                <w:color w:val="323E4F" w:themeColor="text2" w:themeShade="BF"/>
              </w:rPr>
              <w:t>12</w:t>
            </w:r>
            <w:r w:rsidRPr="00B74D4B">
              <w:rPr>
                <w:rFonts w:ascii="Book Antiqua" w:hAnsi="Book Antiqua" w:cs="Tahoma"/>
                <w:color w:val="323E4F" w:themeColor="text2" w:themeShade="BF"/>
              </w:rPr>
              <w:t>, 202</w:t>
            </w:r>
            <w:r w:rsidR="008706A0" w:rsidRPr="00B74D4B">
              <w:rPr>
                <w:rFonts w:ascii="Book Antiqua" w:hAnsi="Book Antiqua" w:cs="Tahoma"/>
                <w:color w:val="323E4F" w:themeColor="text2" w:themeShade="BF"/>
              </w:rPr>
              <w:t>4</w:t>
            </w:r>
            <w:r w:rsidRPr="00B74D4B">
              <w:rPr>
                <w:rFonts w:ascii="Book Antiqua" w:hAnsi="Book Antiqua" w:cs="Tahoma"/>
                <w:color w:val="323E4F" w:themeColor="text2" w:themeShade="BF"/>
              </w:rPr>
              <w:t>.</w:t>
            </w:r>
          </w:p>
          <w:p w14:paraId="321F486A" w14:textId="77777777" w:rsidR="00AD3027" w:rsidRPr="00DC4B00" w:rsidRDefault="00AD3027" w:rsidP="00134187">
            <w:pPr>
              <w:pStyle w:val="NoSpacing"/>
              <w:numPr>
                <w:ilvl w:val="0"/>
                <w:numId w:val="34"/>
              </w:numPr>
              <w:spacing w:line="276" w:lineRule="auto"/>
              <w:jc w:val="both"/>
              <w:rPr>
                <w:rFonts w:ascii="Book Antiqua" w:hAnsi="Book Antiqua" w:cs="Tahoma"/>
              </w:rPr>
            </w:pPr>
            <w:r w:rsidRPr="00B74D4B">
              <w:rPr>
                <w:rFonts w:ascii="Book Antiqua" w:hAnsi="Book Antiqua" w:cs="Tahoma"/>
                <w:color w:val="323E4F" w:themeColor="text2" w:themeShade="BF"/>
              </w:rPr>
              <w:t>Fees are $50 for each jamboree.</w:t>
            </w:r>
            <w:r>
              <w:rPr>
                <w:rFonts w:ascii="Book Antiqua" w:hAnsi="Book Antiqua" w:cs="Tahoma"/>
              </w:rPr>
              <w:t xml:space="preserve"> </w:t>
            </w:r>
            <w:r w:rsidRPr="00503B67">
              <w:rPr>
                <w:rFonts w:ascii="Book Antiqua" w:hAnsi="Book Antiqua" w:cs="Tahoma"/>
              </w:rPr>
              <w:t>(</w:t>
            </w:r>
            <w:r w:rsidRPr="00503B67">
              <w:rPr>
                <w:rFonts w:ascii="Book Antiqua" w:hAnsi="Book Antiqua" w:cs="Tahoma"/>
                <w:b/>
                <w:bCs/>
                <w:i/>
                <w:iCs/>
              </w:rPr>
              <w:t>By-law 6.10.8</w:t>
            </w:r>
            <w:r w:rsidRPr="00503B67">
              <w:rPr>
                <w:rFonts w:ascii="Book Antiqua" w:hAnsi="Book Antiqua" w:cs="Tahoma"/>
              </w:rPr>
              <w:t>)</w:t>
            </w:r>
          </w:p>
          <w:p w14:paraId="7529D788" w14:textId="2A29232B" w:rsidR="00AD3027" w:rsidRPr="00B74D4B" w:rsidRDefault="00AD3027" w:rsidP="00134187">
            <w:pPr>
              <w:pStyle w:val="NoSpacing"/>
              <w:numPr>
                <w:ilvl w:val="0"/>
                <w:numId w:val="34"/>
              </w:numPr>
              <w:spacing w:line="276" w:lineRule="auto"/>
              <w:jc w:val="both"/>
              <w:rPr>
                <w:rFonts w:ascii="Book Antiqua" w:hAnsi="Book Antiqua" w:cs="Tahoma"/>
                <w:color w:val="323E4F" w:themeColor="text2" w:themeShade="BF"/>
              </w:rPr>
            </w:pPr>
            <w:r w:rsidRPr="00B74D4B">
              <w:rPr>
                <w:rFonts w:ascii="Book Antiqua" w:hAnsi="Book Antiqua" w:cs="Tahoma"/>
                <w:color w:val="323E4F" w:themeColor="text2" w:themeShade="BF"/>
              </w:rPr>
              <w:t xml:space="preserve">All jamborees shall be </w:t>
            </w:r>
            <w:r w:rsidR="008706A0" w:rsidRPr="00B74D4B">
              <w:rPr>
                <w:rFonts w:ascii="Book Antiqua" w:hAnsi="Book Antiqua" w:cs="Tahoma"/>
                <w:color w:val="323E4F" w:themeColor="text2" w:themeShade="BF"/>
              </w:rPr>
              <w:t>approved,</w:t>
            </w:r>
            <w:r w:rsidRPr="00B74D4B">
              <w:rPr>
                <w:rFonts w:ascii="Book Antiqua" w:hAnsi="Book Antiqua" w:cs="Tahoma"/>
                <w:color w:val="323E4F" w:themeColor="text2" w:themeShade="BF"/>
              </w:rPr>
              <w:t xml:space="preserve"> or the host school will be penalized.</w:t>
            </w:r>
          </w:p>
          <w:p w14:paraId="613E721E" w14:textId="77777777" w:rsidR="00AD3027" w:rsidRPr="00B74D4B" w:rsidRDefault="00AD3027" w:rsidP="00134187">
            <w:pPr>
              <w:pStyle w:val="NoSpacing"/>
              <w:jc w:val="both"/>
              <w:rPr>
                <w:rFonts w:ascii="Book Antiqua" w:hAnsi="Book Antiqua" w:cs="Tahoma"/>
                <w:color w:val="323E4F" w:themeColor="text2" w:themeShade="BF"/>
              </w:rPr>
            </w:pPr>
            <w:r w:rsidRPr="00B74D4B">
              <w:rPr>
                <w:rFonts w:ascii="Book Antiqua" w:hAnsi="Book Antiqua" w:cs="Tahoma"/>
                <w:color w:val="323E4F" w:themeColor="text2" w:themeShade="BF"/>
              </w:rPr>
              <w:t>No other financial reports or additional monies are required by the LHSAA.</w:t>
            </w:r>
          </w:p>
          <w:p w14:paraId="33ACD086" w14:textId="77777777" w:rsidR="00AD3027" w:rsidRPr="000F6474" w:rsidRDefault="00AD3027" w:rsidP="00134187">
            <w:pPr>
              <w:pStyle w:val="NoSpacing"/>
              <w:jc w:val="both"/>
              <w:rPr>
                <w:rFonts w:ascii="Book Antiqua" w:hAnsi="Book Antiqua" w:cs="Tahoma"/>
                <w:sz w:val="10"/>
                <w:szCs w:val="10"/>
              </w:rPr>
            </w:pPr>
          </w:p>
        </w:tc>
      </w:tr>
      <w:tr w:rsidR="00AD3027" w14:paraId="5506B91F" w14:textId="77777777" w:rsidTr="008706A0">
        <w:trPr>
          <w:trHeight w:val="1250"/>
        </w:trPr>
        <w:tc>
          <w:tcPr>
            <w:tcW w:w="2023" w:type="pct"/>
            <w:vAlign w:val="center"/>
          </w:tcPr>
          <w:p w14:paraId="32DE1827" w14:textId="77777777"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 xml:space="preserve">Deadline for Submitting Working Schedules Online </w:t>
            </w:r>
          </w:p>
        </w:tc>
        <w:tc>
          <w:tcPr>
            <w:tcW w:w="2977" w:type="pct"/>
            <w:vAlign w:val="center"/>
          </w:tcPr>
          <w:p w14:paraId="0D51569B" w14:textId="77777777" w:rsidR="00AD3027" w:rsidRPr="000F6474" w:rsidRDefault="00AD3027" w:rsidP="00134187">
            <w:pPr>
              <w:pStyle w:val="NoSpacing"/>
              <w:jc w:val="both"/>
              <w:rPr>
                <w:rFonts w:ascii="Book Antiqua" w:hAnsi="Book Antiqua" w:cs="Tahoma"/>
                <w:sz w:val="10"/>
                <w:szCs w:val="10"/>
              </w:rPr>
            </w:pPr>
          </w:p>
          <w:p w14:paraId="047421E6" w14:textId="6CF2CD3A" w:rsidR="00AD3027" w:rsidRDefault="00AD3027" w:rsidP="00134187">
            <w:pPr>
              <w:pStyle w:val="NoSpacing"/>
              <w:jc w:val="both"/>
              <w:rPr>
                <w:rFonts w:ascii="Book Antiqua" w:hAnsi="Book Antiqua" w:cs="Tahoma"/>
              </w:rPr>
            </w:pPr>
            <w:r w:rsidRPr="00B74D4B">
              <w:rPr>
                <w:rFonts w:ascii="Book Antiqua" w:hAnsi="Book Antiqua" w:cs="Times New Roman"/>
                <w:color w:val="323E4F" w:themeColor="text2" w:themeShade="BF"/>
                <w:u w:color="FFFFFF"/>
              </w:rPr>
              <w:t xml:space="preserve">Saturday, August </w:t>
            </w:r>
            <w:r w:rsidR="008706A0" w:rsidRPr="00B74D4B">
              <w:rPr>
                <w:rFonts w:ascii="Book Antiqua" w:hAnsi="Book Antiqua" w:cs="Times New Roman"/>
                <w:color w:val="323E4F" w:themeColor="text2" w:themeShade="BF"/>
                <w:u w:color="FFFFFF"/>
              </w:rPr>
              <w:t>31</w:t>
            </w:r>
            <w:r w:rsidRPr="00B74D4B">
              <w:rPr>
                <w:rFonts w:ascii="Book Antiqua" w:hAnsi="Book Antiqua" w:cs="Times New Roman"/>
                <w:color w:val="323E4F" w:themeColor="text2" w:themeShade="BF"/>
                <w:u w:color="FFFFFF"/>
              </w:rPr>
              <w:t>, 202</w:t>
            </w:r>
            <w:r w:rsidR="008706A0" w:rsidRPr="00B74D4B">
              <w:rPr>
                <w:rFonts w:ascii="Book Antiqua" w:hAnsi="Book Antiqua" w:cs="Times New Roman"/>
                <w:color w:val="323E4F" w:themeColor="text2" w:themeShade="BF"/>
                <w:u w:color="FFFFFF"/>
              </w:rPr>
              <w:t>4</w:t>
            </w:r>
            <w:r w:rsidRPr="00B74D4B">
              <w:rPr>
                <w:rFonts w:ascii="Book Antiqua" w:hAnsi="Book Antiqua" w:cs="Times New Roman"/>
                <w:color w:val="323E4F" w:themeColor="text2" w:themeShade="BF"/>
                <w:u w:color="FFFFFF"/>
              </w:rPr>
              <w:t xml:space="preserve"> - Deadline to submit online </w:t>
            </w:r>
            <w:r w:rsidRPr="00B74D4B">
              <w:rPr>
                <w:rFonts w:ascii="Book Antiqua" w:hAnsi="Book Antiqua" w:cs="Times New Roman"/>
                <w:color w:val="323E4F" w:themeColor="text2" w:themeShade="BF"/>
              </w:rPr>
              <w:t xml:space="preserve">version of your school’s varsity </w:t>
            </w:r>
            <w:r w:rsidRPr="00B74D4B">
              <w:rPr>
                <w:rFonts w:ascii="Book Antiqua" w:hAnsi="Book Antiqua" w:cs="Times New Roman"/>
                <w:color w:val="323E4F" w:themeColor="text2" w:themeShade="BF"/>
                <w:u w:color="FFFFFF"/>
              </w:rPr>
              <w:t xml:space="preserve">schedule on the LHSAA Member’s Only website. Failure to do so shall result in the school being fined $100. </w:t>
            </w:r>
            <w:r w:rsidRPr="00503B67">
              <w:rPr>
                <w:rFonts w:ascii="Book Antiqua" w:hAnsi="Book Antiqua" w:cs="Times New Roman"/>
                <w:u w:color="FFFFFF"/>
              </w:rPr>
              <w:t>(</w:t>
            </w:r>
            <w:r w:rsidRPr="00503B67">
              <w:rPr>
                <w:rFonts w:ascii="Book Antiqua" w:hAnsi="Book Antiqua" w:cs="Times New Roman"/>
                <w:b/>
                <w:bCs/>
                <w:i/>
                <w:iCs/>
                <w:u w:color="FFFFFF"/>
              </w:rPr>
              <w:t>By-law 6.12.1</w:t>
            </w:r>
            <w:r w:rsidRPr="00503B67">
              <w:rPr>
                <w:rFonts w:ascii="Book Antiqua" w:hAnsi="Book Antiqua" w:cs="Times New Roman"/>
                <w:u w:color="FFFFFF"/>
              </w:rPr>
              <w:t>)</w:t>
            </w:r>
          </w:p>
          <w:p w14:paraId="764520C2" w14:textId="77777777" w:rsidR="00AD3027" w:rsidRPr="000F6474" w:rsidRDefault="00AD3027" w:rsidP="00096523">
            <w:pPr>
              <w:pStyle w:val="NoSpacing"/>
              <w:jc w:val="center"/>
              <w:rPr>
                <w:rFonts w:ascii="Book Antiqua" w:hAnsi="Book Antiqua" w:cs="Tahoma"/>
                <w:sz w:val="10"/>
                <w:szCs w:val="10"/>
              </w:rPr>
            </w:pPr>
          </w:p>
        </w:tc>
      </w:tr>
      <w:tr w:rsidR="00AD3027" w14:paraId="79067969" w14:textId="77777777" w:rsidTr="008706A0">
        <w:trPr>
          <w:trHeight w:val="440"/>
        </w:trPr>
        <w:tc>
          <w:tcPr>
            <w:tcW w:w="2023" w:type="pct"/>
            <w:vAlign w:val="center"/>
          </w:tcPr>
          <w:p w14:paraId="7DF8C3D5" w14:textId="77777777"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1</w:t>
            </w:r>
            <w:r w:rsidRPr="00B74D4B">
              <w:rPr>
                <w:rFonts w:ascii="Book Antiqua" w:hAnsi="Book Antiqua" w:cs="Tahoma"/>
                <w:color w:val="323E4F" w:themeColor="text2" w:themeShade="BF"/>
                <w:vertAlign w:val="superscript"/>
              </w:rPr>
              <w:t>st</w:t>
            </w:r>
            <w:r w:rsidRPr="00B74D4B">
              <w:rPr>
                <w:rFonts w:ascii="Book Antiqua" w:hAnsi="Book Antiqua" w:cs="Tahoma"/>
                <w:color w:val="323E4F" w:themeColor="text2" w:themeShade="BF"/>
              </w:rPr>
              <w:t xml:space="preserve"> Contest (If Jamboree Not Played)</w:t>
            </w:r>
          </w:p>
        </w:tc>
        <w:tc>
          <w:tcPr>
            <w:tcW w:w="2977" w:type="pct"/>
            <w:vAlign w:val="center"/>
          </w:tcPr>
          <w:p w14:paraId="4B7DBFF5" w14:textId="77777777" w:rsidR="00AD3027" w:rsidRPr="000F6474" w:rsidRDefault="00AD3027" w:rsidP="00096523">
            <w:pPr>
              <w:pStyle w:val="NoSpacing"/>
              <w:jc w:val="center"/>
              <w:rPr>
                <w:rFonts w:ascii="Book Antiqua" w:hAnsi="Book Antiqua" w:cs="Tahoma"/>
                <w:sz w:val="10"/>
                <w:szCs w:val="10"/>
              </w:rPr>
            </w:pPr>
          </w:p>
          <w:p w14:paraId="323A0454" w14:textId="7022B0FD" w:rsidR="00AD3027" w:rsidRPr="00B74D4B" w:rsidRDefault="00AD3027" w:rsidP="00096523">
            <w:pPr>
              <w:pStyle w:val="NoSpacing"/>
              <w:rPr>
                <w:rFonts w:ascii="Book Antiqua" w:hAnsi="Book Antiqua" w:cs="Tahoma"/>
                <w:color w:val="323E4F" w:themeColor="text2" w:themeShade="BF"/>
              </w:rPr>
            </w:pPr>
            <w:r w:rsidRPr="00B74D4B">
              <w:rPr>
                <w:rFonts w:ascii="Book Antiqua" w:hAnsi="Book Antiqua" w:cs="Tahoma"/>
                <w:color w:val="323E4F" w:themeColor="text2" w:themeShade="BF"/>
              </w:rPr>
              <w:t xml:space="preserve">Monday, </w:t>
            </w:r>
            <w:r w:rsidR="008706A0" w:rsidRPr="00B74D4B">
              <w:rPr>
                <w:rFonts w:ascii="Book Antiqua" w:hAnsi="Book Antiqua" w:cs="Tahoma"/>
                <w:color w:val="323E4F" w:themeColor="text2" w:themeShade="BF"/>
              </w:rPr>
              <w:t>September</w:t>
            </w:r>
            <w:r w:rsidRPr="00B74D4B">
              <w:rPr>
                <w:rFonts w:ascii="Book Antiqua" w:hAnsi="Book Antiqua" w:cs="Tahoma"/>
                <w:color w:val="323E4F" w:themeColor="text2" w:themeShade="BF"/>
              </w:rPr>
              <w:t xml:space="preserve"> 2, 202</w:t>
            </w:r>
            <w:r w:rsidR="008706A0" w:rsidRPr="00B74D4B">
              <w:rPr>
                <w:rFonts w:ascii="Book Antiqua" w:hAnsi="Book Antiqua" w:cs="Tahoma"/>
                <w:color w:val="323E4F" w:themeColor="text2" w:themeShade="BF"/>
              </w:rPr>
              <w:t>4</w:t>
            </w:r>
          </w:p>
          <w:p w14:paraId="76C4DAB0" w14:textId="77777777" w:rsidR="00AD3027" w:rsidRPr="000F6474" w:rsidRDefault="00AD3027" w:rsidP="00096523">
            <w:pPr>
              <w:pStyle w:val="NoSpacing"/>
              <w:jc w:val="center"/>
              <w:rPr>
                <w:rFonts w:ascii="Book Antiqua" w:hAnsi="Book Antiqua" w:cs="Tahoma"/>
                <w:sz w:val="10"/>
                <w:szCs w:val="10"/>
              </w:rPr>
            </w:pPr>
          </w:p>
        </w:tc>
      </w:tr>
      <w:tr w:rsidR="00AD3027" w14:paraId="25D960CC" w14:textId="77777777" w:rsidTr="00096523">
        <w:trPr>
          <w:trHeight w:val="360"/>
        </w:trPr>
        <w:tc>
          <w:tcPr>
            <w:tcW w:w="2023" w:type="pct"/>
            <w:vAlign w:val="center"/>
          </w:tcPr>
          <w:p w14:paraId="1F8771E5" w14:textId="5DF4B988" w:rsidR="00AD3027" w:rsidRPr="00B74D4B" w:rsidRDefault="00AD3027" w:rsidP="008706A0">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 xml:space="preserve">Reporting Weekly </w:t>
            </w:r>
            <w:r w:rsidR="008706A0" w:rsidRPr="00B74D4B">
              <w:rPr>
                <w:rFonts w:ascii="Book Antiqua" w:hAnsi="Book Antiqua" w:cs="Tahoma"/>
                <w:color w:val="323E4F" w:themeColor="text2" w:themeShade="BF"/>
              </w:rPr>
              <w:t>Match</w:t>
            </w:r>
            <w:r w:rsidRPr="00B74D4B">
              <w:rPr>
                <w:rFonts w:ascii="Book Antiqua" w:hAnsi="Book Antiqua" w:cs="Tahoma"/>
                <w:color w:val="323E4F" w:themeColor="text2" w:themeShade="BF"/>
              </w:rPr>
              <w:t xml:space="preserve"> Results </w:t>
            </w:r>
          </w:p>
          <w:p w14:paraId="086CAB82" w14:textId="04B6B75E" w:rsidR="008706A0" w:rsidRPr="00B74D4B" w:rsidRDefault="008706A0" w:rsidP="008706A0">
            <w:pPr>
              <w:rPr>
                <w:color w:val="323E4F" w:themeColor="text2" w:themeShade="BF"/>
              </w:rPr>
            </w:pPr>
          </w:p>
        </w:tc>
        <w:tc>
          <w:tcPr>
            <w:tcW w:w="2977" w:type="pct"/>
            <w:vAlign w:val="center"/>
          </w:tcPr>
          <w:p w14:paraId="4BFC3F2A" w14:textId="77777777" w:rsidR="00AD3027" w:rsidRPr="000F6474" w:rsidRDefault="00AD3027" w:rsidP="00096523">
            <w:pPr>
              <w:pStyle w:val="NoSpacing"/>
              <w:rPr>
                <w:rFonts w:ascii="Book Antiqua" w:hAnsi="Book Antiqua" w:cs="Times New Roman"/>
                <w:sz w:val="10"/>
                <w:szCs w:val="10"/>
                <w:u w:color="FFFFFF"/>
              </w:rPr>
            </w:pPr>
          </w:p>
          <w:p w14:paraId="3B2C5C3E" w14:textId="17AC8C2F" w:rsidR="00916BCD" w:rsidRPr="00916BCD" w:rsidRDefault="00AD3027" w:rsidP="00916BCD">
            <w:pPr>
              <w:pStyle w:val="NoSpacing"/>
              <w:jc w:val="both"/>
              <w:rPr>
                <w:rFonts w:ascii="Book Antiqua" w:hAnsi="Book Antiqua" w:cs="Times New Roman"/>
                <w:color w:val="323E4F" w:themeColor="text2" w:themeShade="BF"/>
                <w:u w:color="FFFFFF"/>
              </w:rPr>
            </w:pPr>
            <w:r w:rsidRPr="00B74D4B">
              <w:rPr>
                <w:rFonts w:ascii="Book Antiqua" w:hAnsi="Book Antiqua" w:cs="Times New Roman"/>
                <w:color w:val="323E4F" w:themeColor="text2" w:themeShade="BF"/>
                <w:u w:color="FFFFFF"/>
              </w:rPr>
              <w:t xml:space="preserve">Beginning with the first playing date of the season, the home </w:t>
            </w:r>
            <w:r w:rsidR="00916BCD">
              <w:rPr>
                <w:rFonts w:ascii="Book Antiqua" w:hAnsi="Book Antiqua" w:cs="Times New Roman"/>
                <w:color w:val="323E4F" w:themeColor="text2" w:themeShade="BF"/>
                <w:u w:color="FFFFFF"/>
              </w:rPr>
              <w:t>team</w:t>
            </w:r>
            <w:r w:rsidRPr="00B74D4B">
              <w:rPr>
                <w:rFonts w:ascii="Book Antiqua" w:hAnsi="Book Antiqua" w:cs="Times New Roman"/>
                <w:color w:val="323E4F" w:themeColor="text2" w:themeShade="BF"/>
                <w:u w:color="FFFFFF"/>
              </w:rPr>
              <w:t xml:space="preserve"> principal, or his/her </w:t>
            </w:r>
            <w:proofErr w:type="gramStart"/>
            <w:r w:rsidRPr="00B74D4B">
              <w:rPr>
                <w:rFonts w:ascii="Book Antiqua" w:hAnsi="Book Antiqua" w:cs="Times New Roman"/>
                <w:color w:val="323E4F" w:themeColor="text2" w:themeShade="BF"/>
                <w:u w:color="FFFFFF"/>
              </w:rPr>
              <w:t>designee</w:t>
            </w:r>
            <w:proofErr w:type="gramEnd"/>
            <w:r w:rsidRPr="00B74D4B">
              <w:rPr>
                <w:rFonts w:ascii="Book Antiqua" w:hAnsi="Book Antiqua" w:cs="Times New Roman"/>
                <w:color w:val="323E4F" w:themeColor="text2" w:themeShade="BF"/>
                <w:u w:color="FFFFFF"/>
              </w:rPr>
              <w:t xml:space="preserve">, shall be required to enter the volleyball match results, including tournament games, online no later than 11:59 </w:t>
            </w:r>
            <w:r w:rsidR="008706A0" w:rsidRPr="00B74D4B">
              <w:rPr>
                <w:rFonts w:ascii="Book Antiqua" w:hAnsi="Book Antiqua" w:cs="Times New Roman"/>
                <w:color w:val="323E4F" w:themeColor="text2" w:themeShade="BF"/>
                <w:u w:color="FFFFFF"/>
              </w:rPr>
              <w:t>p</w:t>
            </w:r>
            <w:r w:rsidRPr="00B74D4B">
              <w:rPr>
                <w:rFonts w:ascii="Book Antiqua" w:hAnsi="Book Antiqua" w:cs="Times New Roman"/>
                <w:color w:val="323E4F" w:themeColor="text2" w:themeShade="BF"/>
                <w:u w:color="FFFFFF"/>
              </w:rPr>
              <w:t>.m. on the date the contest is played. Unless disputed by 1</w:t>
            </w:r>
            <w:r w:rsidR="008706A0" w:rsidRPr="00B74D4B">
              <w:rPr>
                <w:rFonts w:ascii="Book Antiqua" w:hAnsi="Book Antiqua" w:cs="Times New Roman"/>
                <w:color w:val="323E4F" w:themeColor="text2" w:themeShade="BF"/>
                <w:u w:color="FFFFFF"/>
              </w:rPr>
              <w:t>0</w:t>
            </w:r>
            <w:r w:rsidRPr="00B74D4B">
              <w:rPr>
                <w:rFonts w:ascii="Book Antiqua" w:hAnsi="Book Antiqua" w:cs="Times New Roman"/>
                <w:color w:val="323E4F" w:themeColor="text2" w:themeShade="BF"/>
                <w:u w:color="FFFFFF"/>
              </w:rPr>
              <w:t xml:space="preserve">:00 p.m. on each Monday of each week, the results </w:t>
            </w:r>
            <w:r w:rsidR="00916BCD">
              <w:rPr>
                <w:rFonts w:ascii="Book Antiqua" w:hAnsi="Book Antiqua" w:cs="Times New Roman"/>
                <w:color w:val="323E4F" w:themeColor="text2" w:themeShade="BF"/>
                <w:u w:color="FFFFFF"/>
              </w:rPr>
              <w:t>wi</w:t>
            </w:r>
            <w:r w:rsidRPr="00B74D4B">
              <w:rPr>
                <w:rFonts w:ascii="Book Antiqua" w:hAnsi="Book Antiqua" w:cs="Times New Roman"/>
                <w:color w:val="323E4F" w:themeColor="text2" w:themeShade="BF"/>
                <w:u w:color="FFFFFF"/>
              </w:rPr>
              <w:t>ll stand as posted.</w:t>
            </w:r>
            <w:r w:rsidR="00916BCD" w:rsidRPr="00916BCD">
              <w:rPr>
                <w:rFonts w:ascii="BookAntiqua" w:hAnsi="BookAntiqua" w:cs="BookAntiqua"/>
                <w:sz w:val="20"/>
                <w:szCs w:val="20"/>
              </w:rPr>
              <w:t xml:space="preserve"> </w:t>
            </w:r>
            <w:r w:rsidR="00916BCD" w:rsidRPr="00916BCD">
              <w:rPr>
                <w:rFonts w:ascii="Book Antiqua" w:hAnsi="Book Antiqua" w:cs="Times New Roman"/>
                <w:color w:val="323E4F" w:themeColor="text2" w:themeShade="BF"/>
                <w:u w:color="FFFFFF"/>
              </w:rPr>
              <w:t>Failure by the home team to submit game results shall result in the home team</w:t>
            </w:r>
          </w:p>
          <w:p w14:paraId="6A5698C7" w14:textId="2FDB7BFC" w:rsidR="00AD3027" w:rsidRPr="008706A0" w:rsidRDefault="00916BCD" w:rsidP="00916BCD">
            <w:pPr>
              <w:pStyle w:val="NoSpacing"/>
              <w:jc w:val="both"/>
              <w:rPr>
                <w:rFonts w:ascii="Book Antiqua" w:hAnsi="Book Antiqua" w:cs="Times New Roman"/>
                <w:u w:color="FFFFFF"/>
              </w:rPr>
            </w:pPr>
            <w:r w:rsidRPr="00916BCD">
              <w:rPr>
                <w:rFonts w:ascii="Book Antiqua" w:hAnsi="Book Antiqua" w:cs="Times New Roman"/>
                <w:color w:val="323E4F" w:themeColor="text2" w:themeShade="BF"/>
                <w:u w:color="FFFFFF"/>
              </w:rPr>
              <w:t>being fined $50 for each weekly report not submitted to the LHSAA by the established deadline.</w:t>
            </w:r>
            <w:r w:rsidR="00AD3027" w:rsidRPr="008706A0">
              <w:rPr>
                <w:rFonts w:ascii="Book Antiqua" w:hAnsi="Book Antiqua" w:cs="Times New Roman"/>
                <w:u w:color="FFFFFF"/>
              </w:rPr>
              <w:t xml:space="preserve"> </w:t>
            </w:r>
            <w:r w:rsidR="00AD3027" w:rsidRPr="00503B67">
              <w:rPr>
                <w:rFonts w:ascii="Book Antiqua" w:hAnsi="Book Antiqua" w:cs="Times New Roman"/>
                <w:u w:color="FFFFFF"/>
              </w:rPr>
              <w:t>(</w:t>
            </w:r>
            <w:r w:rsidR="00AD3027" w:rsidRPr="00503B67">
              <w:rPr>
                <w:rFonts w:ascii="Book Antiqua" w:hAnsi="Book Antiqua" w:cs="Times New Roman"/>
                <w:b/>
                <w:bCs/>
                <w:i/>
                <w:iCs/>
                <w:u w:color="FFFFFF"/>
              </w:rPr>
              <w:t>By-law 6.12.2</w:t>
            </w:r>
            <w:r w:rsidR="008706A0" w:rsidRPr="00503B67">
              <w:rPr>
                <w:rFonts w:ascii="Book Antiqua" w:hAnsi="Book Antiqua" w:cs="Times New Roman"/>
                <w:b/>
                <w:bCs/>
                <w:i/>
                <w:iCs/>
                <w:u w:color="FFFFFF"/>
              </w:rPr>
              <w:t>)</w:t>
            </w:r>
          </w:p>
          <w:p w14:paraId="172FF512" w14:textId="77777777" w:rsidR="00AD3027" w:rsidRPr="000F6474" w:rsidRDefault="00AD3027" w:rsidP="00096523">
            <w:pPr>
              <w:pStyle w:val="NoSpacing"/>
              <w:rPr>
                <w:rFonts w:ascii="Book Antiqua" w:hAnsi="Book Antiqua" w:cs="Tahoma"/>
                <w:sz w:val="10"/>
                <w:szCs w:val="10"/>
              </w:rPr>
            </w:pPr>
          </w:p>
        </w:tc>
      </w:tr>
    </w:tbl>
    <w:p w14:paraId="734A24F6" w14:textId="231BB309" w:rsidR="005E0F34" w:rsidRDefault="005E0F34" w:rsidP="003A1D5A">
      <w:pPr>
        <w:tabs>
          <w:tab w:val="left" w:pos="7965"/>
        </w:tabs>
      </w:pPr>
    </w:p>
    <w:p w14:paraId="636BBD88" w14:textId="78B03336" w:rsidR="008706A0" w:rsidRDefault="00134187" w:rsidP="00AD3027">
      <w:pPr>
        <w:pStyle w:val="NoSpacing"/>
        <w:spacing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60800" behindDoc="0" locked="0" layoutInCell="1" allowOverlap="1" wp14:anchorId="5444DA74" wp14:editId="0B8975CC">
                <wp:simplePos x="0" y="0"/>
                <wp:positionH relativeFrom="column">
                  <wp:posOffset>-76200</wp:posOffset>
                </wp:positionH>
                <wp:positionV relativeFrom="paragraph">
                  <wp:posOffset>395605</wp:posOffset>
                </wp:positionV>
                <wp:extent cx="6038850" cy="2190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53139" w14:textId="7417C156" w:rsidR="004D639A" w:rsidRPr="004D639A" w:rsidRDefault="0092161A" w:rsidP="004D639A">
                            <w:pPr>
                              <w:jc w:val="right"/>
                              <w:rPr>
                                <w:rFonts w:ascii="Book Antiqua" w:hAnsi="Book Antiqua"/>
                                <w:i/>
                                <w:sz w:val="18"/>
                              </w:rPr>
                            </w:pPr>
                            <w:bookmarkStart w:id="0" w:name="_Hlk167952747"/>
                            <w:r>
                              <w:rPr>
                                <w:rFonts w:ascii="Book Antiqua" w:hAnsi="Book Antiqua"/>
                                <w:i/>
                                <w:sz w:val="18"/>
                              </w:rPr>
                              <w:t>202</w:t>
                            </w:r>
                            <w:r w:rsidR="00AD3027">
                              <w:rPr>
                                <w:rFonts w:ascii="Book Antiqua" w:hAnsi="Book Antiqua"/>
                                <w:i/>
                                <w:sz w:val="18"/>
                              </w:rPr>
                              <w:t>4-25</w:t>
                            </w:r>
                            <w:bookmarkEnd w:id="0"/>
                            <w:r w:rsidR="004D639A" w:rsidRPr="004D639A">
                              <w:rPr>
                                <w:rFonts w:ascii="Book Antiqua" w:hAnsi="Book Antiqua"/>
                                <w:i/>
                                <w:sz w:val="18"/>
                              </w:rPr>
                              <w:t xml:space="preserve"> Volleyball General Information Bulletin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4DA74" id="Text Box 14" o:spid="_x0000_s1027" type="#_x0000_t202" style="position:absolute;margin-left:-6pt;margin-top:31.15pt;width:475.5pt;height:17.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" fillcolor="white [3201]" stroked="f" strokeweight=".5pt">
                <v:textbox>
                  <w:txbxContent>
                    <w:p w14:paraId="7EF53139" w14:textId="7417C156" w:rsidR="004D639A" w:rsidRPr="004D639A" w:rsidRDefault="0092161A" w:rsidP="004D639A">
                      <w:pPr>
                        <w:jc w:val="right"/>
                        <w:rPr>
                          <w:rFonts w:ascii="Book Antiqua" w:hAnsi="Book Antiqua"/>
                          <w:i/>
                          <w:sz w:val="18"/>
                        </w:rPr>
                      </w:pPr>
                      <w:bookmarkStart w:id="1" w:name="_Hlk167952747"/>
                      <w:r>
                        <w:rPr>
                          <w:rFonts w:ascii="Book Antiqua" w:hAnsi="Book Antiqua"/>
                          <w:i/>
                          <w:sz w:val="18"/>
                        </w:rPr>
                        <w:t>202</w:t>
                      </w:r>
                      <w:r w:rsidR="00AD3027">
                        <w:rPr>
                          <w:rFonts w:ascii="Book Antiqua" w:hAnsi="Book Antiqua"/>
                          <w:i/>
                          <w:sz w:val="18"/>
                        </w:rPr>
                        <w:t>4-25</w:t>
                      </w:r>
                      <w:bookmarkEnd w:id="1"/>
                      <w:r w:rsidR="004D639A" w:rsidRPr="004D639A">
                        <w:rPr>
                          <w:rFonts w:ascii="Book Antiqua" w:hAnsi="Book Antiqua"/>
                          <w:i/>
                          <w:sz w:val="18"/>
                        </w:rPr>
                        <w:t xml:space="preserve"> Volleyball General Information Bulletin | 1</w:t>
                      </w:r>
                    </w:p>
                  </w:txbxContent>
                </v:textbox>
              </v:shape>
            </w:pict>
          </mc:Fallback>
        </mc:AlternateContent>
      </w:r>
    </w:p>
    <w:p w14:paraId="7E5B8ACB" w14:textId="6AF5668A" w:rsidR="00AD3027" w:rsidRDefault="00CF4C9D" w:rsidP="00AD3027">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79781A4C">
          <v:rect id="_x0000_i1030" style="width:468pt;height:1pt" o:hralign="center" o:hrstd="t" o:hrnoshade="t" o:hr="t" fillcolor="#c8a200" stroked="f"/>
        </w:pict>
      </w:r>
    </w:p>
    <w:p w14:paraId="18E892AC" w14:textId="4C2447B1" w:rsidR="00AD3027" w:rsidRDefault="007F7B78" w:rsidP="00AD3027">
      <w:pPr>
        <w:pStyle w:val="NoSpacing"/>
        <w:jc w:val="center"/>
        <w:rPr>
          <w:rFonts w:ascii="Book Antiqua" w:hAnsi="Book Antiqua"/>
          <w:caps/>
          <w:color w:val="063164"/>
          <w:spacing w:val="60"/>
          <w:sz w:val="24"/>
        </w:rPr>
      </w:pPr>
      <w:r>
        <w:rPr>
          <w:rFonts w:ascii="Book Antiqua" w:hAnsi="Book Antiqua"/>
          <w:caps/>
          <w:color w:val="063164"/>
          <w:spacing w:val="60"/>
          <w:sz w:val="24"/>
        </w:rPr>
        <w:t>2024-25</w:t>
      </w:r>
      <w:r w:rsidR="00AD3027">
        <w:rPr>
          <w:rFonts w:ascii="Book Antiqua" w:hAnsi="Book Antiqua"/>
          <w:caps/>
          <w:color w:val="063164"/>
          <w:spacing w:val="60"/>
          <w:sz w:val="24"/>
        </w:rPr>
        <w:t xml:space="preserve"> volleyball general information</w:t>
      </w:r>
    </w:p>
    <w:p w14:paraId="2D4F8CF4" w14:textId="77777777" w:rsidR="00AD3027" w:rsidRPr="00BF212F" w:rsidRDefault="00AD3027" w:rsidP="00AD3027">
      <w:pPr>
        <w:pStyle w:val="NoSpacing"/>
        <w:jc w:val="center"/>
        <w:rPr>
          <w:rFonts w:ascii="Book Antiqua" w:hAnsi="Book Antiqua"/>
          <w:i/>
          <w:caps/>
          <w:color w:val="063164"/>
          <w:spacing w:val="60"/>
          <w:sz w:val="24"/>
        </w:rPr>
      </w:pPr>
      <w:r w:rsidRPr="00BF212F">
        <w:rPr>
          <w:rFonts w:ascii="Book Antiqua" w:hAnsi="Book Antiqua"/>
          <w:i/>
          <w:caps/>
          <w:color w:val="063164"/>
          <w:spacing w:val="60"/>
          <w:sz w:val="24"/>
        </w:rPr>
        <w:t>continued</w:t>
      </w:r>
    </w:p>
    <w:p w14:paraId="5FDF3685" w14:textId="77777777" w:rsidR="00AD3027" w:rsidRPr="001B1F25" w:rsidRDefault="00CF4C9D" w:rsidP="00AD3027">
      <w:pPr>
        <w:pStyle w:val="NoSpacing"/>
        <w:jc w:val="center"/>
        <w:rPr>
          <w:rFonts w:ascii="Book Antiqua" w:hAnsi="Book Antiqua"/>
          <w:caps/>
          <w:color w:val="063164"/>
          <w:spacing w:val="40"/>
        </w:rPr>
      </w:pPr>
      <w:r>
        <w:rPr>
          <w:rFonts w:ascii="Book Antiqua" w:hAnsi="Book Antiqua"/>
          <w:caps/>
          <w:color w:val="063164"/>
          <w:spacing w:val="40"/>
        </w:rPr>
        <w:pict w14:anchorId="0F95BC0A">
          <v:rect id="_x0000_i1031" style="width:468pt;height:1pt" o:hralign="center" o:hrstd="t" o:hrnoshade="t" o:hr="t" fillcolor="#c8a200" stroked="f"/>
        </w:pict>
      </w:r>
    </w:p>
    <w:p w14:paraId="113B69E8" w14:textId="77777777" w:rsidR="00AD3027" w:rsidRDefault="00AD3027" w:rsidP="00AD3027">
      <w:pPr>
        <w:pStyle w:val="NoSpacing"/>
        <w:jc w:val="center"/>
        <w:rPr>
          <w:rFonts w:ascii="Book Antiqua" w:hAnsi="Book Antiqua" w:cs="Tahoma"/>
          <w:i/>
        </w:rPr>
      </w:pPr>
    </w:p>
    <w:p w14:paraId="2F5A97BD" w14:textId="77777777" w:rsidR="00AD3027" w:rsidRDefault="00AD3027" w:rsidP="00AD3027">
      <w:pPr>
        <w:pStyle w:val="NoSpacing"/>
        <w:rPr>
          <w:rFonts w:ascii="Book Antiqua" w:hAnsi="Book Antiqua" w:cs="Tahoma"/>
          <w:i/>
        </w:rPr>
      </w:pPr>
    </w:p>
    <w:tbl>
      <w:tblPr>
        <w:tblStyle w:val="TableGrid"/>
        <w:tblW w:w="5044"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3429"/>
        <w:gridCol w:w="621"/>
        <w:gridCol w:w="2107"/>
        <w:gridCol w:w="3275"/>
      </w:tblGrid>
      <w:tr w:rsidR="00AD3027" w14:paraId="7C56DDCD" w14:textId="77777777" w:rsidTr="00096523">
        <w:trPr>
          <w:trHeight w:val="360"/>
        </w:trPr>
        <w:tc>
          <w:tcPr>
            <w:tcW w:w="2147" w:type="pct"/>
            <w:gridSpan w:val="2"/>
            <w:shd w:val="clear" w:color="auto" w:fill="323E4F" w:themeFill="text2" w:themeFillShade="BF"/>
            <w:vAlign w:val="center"/>
          </w:tcPr>
          <w:p w14:paraId="417BF8D0" w14:textId="77777777" w:rsidR="00AD3027" w:rsidRPr="006244E3" w:rsidRDefault="00AD3027" w:rsidP="00096523">
            <w:pPr>
              <w:pStyle w:val="NoSpacing"/>
              <w:rPr>
                <w:rFonts w:ascii="Book Antiqua" w:hAnsi="Book Antiqua" w:cs="Tahoma"/>
                <w:b/>
                <w:color w:val="FFFFFF" w:themeColor="background1"/>
              </w:rPr>
            </w:pPr>
            <w:r w:rsidRPr="006244E3">
              <w:rPr>
                <w:rFonts w:ascii="Book Antiqua" w:hAnsi="Book Antiqua" w:cs="Tahoma"/>
                <w:b/>
                <w:color w:val="FFFFFF" w:themeColor="background1"/>
              </w:rPr>
              <w:t>CATEGORY</w:t>
            </w:r>
          </w:p>
        </w:tc>
        <w:tc>
          <w:tcPr>
            <w:tcW w:w="2853" w:type="pct"/>
            <w:gridSpan w:val="2"/>
            <w:shd w:val="clear" w:color="auto" w:fill="323E4F" w:themeFill="text2" w:themeFillShade="BF"/>
            <w:vAlign w:val="center"/>
          </w:tcPr>
          <w:p w14:paraId="4C052485" w14:textId="77777777" w:rsidR="00AD3027" w:rsidRPr="006244E3" w:rsidRDefault="00AD3027" w:rsidP="00096523">
            <w:pPr>
              <w:pStyle w:val="NoSpacing"/>
              <w:rPr>
                <w:rFonts w:ascii="Book Antiqua" w:hAnsi="Book Antiqua" w:cs="Tahoma"/>
                <w:b/>
                <w:color w:val="FFFFFF" w:themeColor="background1"/>
              </w:rPr>
            </w:pPr>
            <w:r w:rsidRPr="006244E3">
              <w:rPr>
                <w:rFonts w:ascii="Book Antiqua" w:hAnsi="Book Antiqua" w:cs="Tahoma"/>
                <w:b/>
                <w:color w:val="FFFFFF" w:themeColor="background1"/>
              </w:rPr>
              <w:t>DATE/INFORMATION</w:t>
            </w:r>
          </w:p>
        </w:tc>
      </w:tr>
      <w:tr w:rsidR="008706A0" w14:paraId="6BE17E7E" w14:textId="77777777" w:rsidTr="00134187">
        <w:trPr>
          <w:trHeight w:val="1952"/>
        </w:trPr>
        <w:tc>
          <w:tcPr>
            <w:tcW w:w="2147" w:type="pct"/>
            <w:gridSpan w:val="2"/>
            <w:vAlign w:val="center"/>
          </w:tcPr>
          <w:p w14:paraId="5858866A" w14:textId="1FEEEA84" w:rsidR="008706A0" w:rsidRPr="00B74D4B" w:rsidRDefault="008706A0"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Reporting Playoff Match Results</w:t>
            </w:r>
          </w:p>
        </w:tc>
        <w:tc>
          <w:tcPr>
            <w:tcW w:w="2853" w:type="pct"/>
            <w:gridSpan w:val="2"/>
            <w:vAlign w:val="center"/>
          </w:tcPr>
          <w:p w14:paraId="37D3B808" w14:textId="77777777" w:rsidR="00134187" w:rsidRPr="00503B67" w:rsidRDefault="00134187" w:rsidP="00134187">
            <w:pPr>
              <w:spacing w:after="0" w:line="240" w:lineRule="auto"/>
              <w:jc w:val="both"/>
              <w:rPr>
                <w:rFonts w:ascii="Book Antiqua" w:eastAsia="Aptos" w:hAnsi="Book Antiqua" w:cs="Times New Roman"/>
                <w:kern w:val="2"/>
                <w:sz w:val="4"/>
                <w:szCs w:val="4"/>
                <w14:ligatures w14:val="standardContextual"/>
              </w:rPr>
            </w:pPr>
          </w:p>
          <w:p w14:paraId="474B962F" w14:textId="77777777" w:rsidR="00134187" w:rsidRPr="00503B67" w:rsidRDefault="00134187" w:rsidP="00134187">
            <w:pPr>
              <w:spacing w:after="0" w:line="240" w:lineRule="auto"/>
              <w:jc w:val="both"/>
              <w:rPr>
                <w:rFonts w:ascii="Book Antiqua" w:eastAsia="Aptos" w:hAnsi="Book Antiqua" w:cs="Times New Roman"/>
                <w:kern w:val="2"/>
                <w14:ligatures w14:val="standardContextual"/>
              </w:rPr>
            </w:pPr>
            <w:r w:rsidRPr="00503B67">
              <w:rPr>
                <w:rFonts w:ascii="Book Antiqua" w:eastAsia="Aptos" w:hAnsi="Book Antiqua" w:cs="Times New Roman"/>
                <w:color w:val="323E4F" w:themeColor="text2" w:themeShade="BF"/>
                <w:kern w:val="2"/>
                <w14:ligatures w14:val="standardContextual"/>
              </w:rPr>
              <w:t>A school representative from the home team is responsible for reporting the score online immediately after each playoff contest so that the next playoff contest can be arranged. In all team sports, if the home team fails to report the outcome of a state playoff contest to the LHSAA by 11:00 p.m. on th</w:t>
            </w:r>
            <w:r w:rsidRPr="00503B67">
              <w:rPr>
                <w:rFonts w:ascii="Book Antiqua" w:eastAsia="Aptos" w:hAnsi="Book Antiqua" w:cs="Times New Roman"/>
                <w:kern w:val="2"/>
                <w14:ligatures w14:val="standardContextual"/>
              </w:rPr>
              <w:t xml:space="preserve">e day of the contest, the school shall be fined $100. </w:t>
            </w:r>
          </w:p>
          <w:p w14:paraId="1D086391" w14:textId="14546516" w:rsidR="00134187" w:rsidRPr="00503B67" w:rsidRDefault="00134187" w:rsidP="00134187">
            <w:pPr>
              <w:spacing w:after="0" w:line="240" w:lineRule="auto"/>
              <w:jc w:val="both"/>
              <w:rPr>
                <w:rFonts w:ascii="Book Antiqua" w:eastAsia="Aptos" w:hAnsi="Book Antiqua" w:cs="Times New Roman"/>
                <w:kern w:val="2"/>
                <w14:ligatures w14:val="standardContextual"/>
              </w:rPr>
            </w:pPr>
            <w:r w:rsidRPr="00503B67">
              <w:rPr>
                <w:rFonts w:ascii="Book Antiqua" w:hAnsi="Book Antiqua" w:cs="Times New Roman"/>
                <w:u w:color="FFFFFF"/>
              </w:rPr>
              <w:t>(</w:t>
            </w:r>
            <w:r w:rsidRPr="00503B67">
              <w:rPr>
                <w:rFonts w:ascii="Book Antiqua" w:hAnsi="Book Antiqua" w:cs="Times New Roman"/>
                <w:b/>
                <w:bCs/>
                <w:i/>
                <w:iCs/>
                <w:u w:color="FFFFFF"/>
              </w:rPr>
              <w:t>By-law 6.13.8)</w:t>
            </w:r>
          </w:p>
          <w:p w14:paraId="57297104" w14:textId="77777777" w:rsidR="008706A0" w:rsidRPr="00503B67" w:rsidRDefault="008706A0" w:rsidP="00096523">
            <w:pPr>
              <w:pStyle w:val="NoSpacing"/>
              <w:rPr>
                <w:rFonts w:ascii="Book Antiqua" w:hAnsi="Book Antiqua" w:cs="Tahoma"/>
                <w:sz w:val="10"/>
                <w:szCs w:val="10"/>
              </w:rPr>
            </w:pPr>
          </w:p>
        </w:tc>
      </w:tr>
      <w:tr w:rsidR="00AD3027" w14:paraId="476CE5FA" w14:textId="77777777" w:rsidTr="00096523">
        <w:trPr>
          <w:trHeight w:val="360"/>
        </w:trPr>
        <w:tc>
          <w:tcPr>
            <w:tcW w:w="2147" w:type="pct"/>
            <w:gridSpan w:val="2"/>
            <w:vAlign w:val="center"/>
          </w:tcPr>
          <w:p w14:paraId="2B87F95C" w14:textId="77777777" w:rsidR="00AD3027" w:rsidRPr="00B74D4B" w:rsidRDefault="00AD3027" w:rsidP="00096523">
            <w:pPr>
              <w:pStyle w:val="NoSpacing"/>
              <w:jc w:val="center"/>
              <w:rPr>
                <w:rFonts w:ascii="Book Antiqua" w:hAnsi="Book Antiqua" w:cs="Tahoma"/>
                <w:color w:val="323E4F" w:themeColor="text2" w:themeShade="BF"/>
                <w:sz w:val="18"/>
              </w:rPr>
            </w:pPr>
            <w:r w:rsidRPr="00B74D4B">
              <w:rPr>
                <w:rFonts w:ascii="Book Antiqua" w:hAnsi="Book Antiqua" w:cs="Tahoma"/>
                <w:color w:val="323E4F" w:themeColor="text2" w:themeShade="BF"/>
              </w:rPr>
              <w:t xml:space="preserve">All-Academic Submission Deadline </w:t>
            </w:r>
          </w:p>
        </w:tc>
        <w:tc>
          <w:tcPr>
            <w:tcW w:w="2853" w:type="pct"/>
            <w:gridSpan w:val="2"/>
            <w:vAlign w:val="center"/>
          </w:tcPr>
          <w:p w14:paraId="1A7609E1" w14:textId="77777777" w:rsidR="00AD3027" w:rsidRPr="00B74D4B" w:rsidRDefault="00AD3027" w:rsidP="00096523">
            <w:pPr>
              <w:pStyle w:val="NoSpacing"/>
              <w:rPr>
                <w:rFonts w:ascii="Book Antiqua" w:hAnsi="Book Antiqua" w:cs="Tahoma"/>
                <w:color w:val="323E4F" w:themeColor="text2" w:themeShade="BF"/>
                <w:sz w:val="10"/>
                <w:szCs w:val="10"/>
              </w:rPr>
            </w:pPr>
          </w:p>
          <w:p w14:paraId="3D65ACD8" w14:textId="2014A5AF" w:rsidR="00AD3027" w:rsidRPr="00B74D4B" w:rsidRDefault="00AD3027" w:rsidP="00096523">
            <w:pPr>
              <w:pStyle w:val="NoSpacing"/>
              <w:rPr>
                <w:rFonts w:ascii="Book Antiqua" w:hAnsi="Book Antiqua" w:cs="Tahoma"/>
                <w:color w:val="323E4F" w:themeColor="text2" w:themeShade="BF"/>
              </w:rPr>
            </w:pPr>
            <w:r w:rsidRPr="00B74D4B">
              <w:rPr>
                <w:rFonts w:ascii="Book Antiqua" w:hAnsi="Book Antiqua" w:cs="Tahoma"/>
                <w:color w:val="323E4F" w:themeColor="text2" w:themeShade="BF"/>
              </w:rPr>
              <w:t xml:space="preserve">Monday, October </w:t>
            </w:r>
            <w:r w:rsidR="00134187" w:rsidRPr="00B74D4B">
              <w:rPr>
                <w:rFonts w:ascii="Book Antiqua" w:hAnsi="Book Antiqua" w:cs="Tahoma"/>
                <w:color w:val="323E4F" w:themeColor="text2" w:themeShade="BF"/>
              </w:rPr>
              <w:t>7</w:t>
            </w:r>
            <w:r w:rsidRPr="00B74D4B">
              <w:rPr>
                <w:rFonts w:ascii="Book Antiqua" w:hAnsi="Book Antiqua" w:cs="Tahoma"/>
                <w:color w:val="323E4F" w:themeColor="text2" w:themeShade="BF"/>
              </w:rPr>
              <w:t>, 202</w:t>
            </w:r>
            <w:r w:rsidR="00134187" w:rsidRPr="00B74D4B">
              <w:rPr>
                <w:rFonts w:ascii="Book Antiqua" w:hAnsi="Book Antiqua" w:cs="Tahoma"/>
                <w:color w:val="323E4F" w:themeColor="text2" w:themeShade="BF"/>
              </w:rPr>
              <w:t>4</w:t>
            </w:r>
          </w:p>
          <w:p w14:paraId="00A4A57A" w14:textId="77777777" w:rsidR="00AD3027" w:rsidRPr="00B74D4B" w:rsidRDefault="00AD3027" w:rsidP="00096523">
            <w:pPr>
              <w:pStyle w:val="NoSpacing"/>
              <w:rPr>
                <w:rFonts w:ascii="Book Antiqua" w:hAnsi="Book Antiqua" w:cs="Tahoma"/>
                <w:color w:val="323E4F" w:themeColor="text2" w:themeShade="BF"/>
                <w:sz w:val="10"/>
                <w:szCs w:val="10"/>
              </w:rPr>
            </w:pPr>
          </w:p>
        </w:tc>
      </w:tr>
      <w:tr w:rsidR="00AD3027" w14:paraId="76032466" w14:textId="77777777" w:rsidTr="00096523">
        <w:trPr>
          <w:trHeight w:val="360"/>
        </w:trPr>
        <w:tc>
          <w:tcPr>
            <w:tcW w:w="2147" w:type="pct"/>
            <w:gridSpan w:val="2"/>
            <w:vAlign w:val="center"/>
          </w:tcPr>
          <w:p w14:paraId="37BF8B8D" w14:textId="77777777"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 xml:space="preserve">Last Date to Add a Match to Schedule for Power Rating Purposes </w:t>
            </w:r>
          </w:p>
        </w:tc>
        <w:tc>
          <w:tcPr>
            <w:tcW w:w="2853" w:type="pct"/>
            <w:gridSpan w:val="2"/>
            <w:vAlign w:val="center"/>
          </w:tcPr>
          <w:p w14:paraId="4A597C76" w14:textId="77777777" w:rsidR="00AD3027" w:rsidRPr="00B74D4B" w:rsidRDefault="00AD3027" w:rsidP="00096523">
            <w:pPr>
              <w:pStyle w:val="NoSpacing"/>
              <w:rPr>
                <w:rFonts w:ascii="Book Antiqua" w:hAnsi="Book Antiqua" w:cs="Tahoma"/>
                <w:color w:val="323E4F" w:themeColor="text2" w:themeShade="BF"/>
                <w:sz w:val="10"/>
                <w:szCs w:val="10"/>
              </w:rPr>
            </w:pPr>
          </w:p>
          <w:p w14:paraId="66088558" w14:textId="596658AC" w:rsidR="00AD3027" w:rsidRPr="00B74D4B" w:rsidRDefault="00AD3027" w:rsidP="00096523">
            <w:pPr>
              <w:pStyle w:val="NoSpacing"/>
              <w:rPr>
                <w:rFonts w:ascii="Book Antiqua" w:hAnsi="Book Antiqua" w:cs="Tahoma"/>
                <w:color w:val="323E4F" w:themeColor="text2" w:themeShade="BF"/>
              </w:rPr>
            </w:pPr>
            <w:r w:rsidRPr="00B74D4B">
              <w:rPr>
                <w:rFonts w:ascii="Book Antiqua" w:hAnsi="Book Antiqua" w:cs="Tahoma"/>
                <w:color w:val="323E4F" w:themeColor="text2" w:themeShade="BF"/>
              </w:rPr>
              <w:t>Saturday, October 2</w:t>
            </w:r>
            <w:r w:rsidR="00134187" w:rsidRPr="00B74D4B">
              <w:rPr>
                <w:rFonts w:ascii="Book Antiqua" w:hAnsi="Book Antiqua" w:cs="Tahoma"/>
                <w:color w:val="323E4F" w:themeColor="text2" w:themeShade="BF"/>
              </w:rPr>
              <w:t>6</w:t>
            </w:r>
            <w:r w:rsidRPr="00B74D4B">
              <w:rPr>
                <w:rFonts w:ascii="Book Antiqua" w:hAnsi="Book Antiqua" w:cs="Tahoma"/>
                <w:color w:val="323E4F" w:themeColor="text2" w:themeShade="BF"/>
              </w:rPr>
              <w:t>, 202</w:t>
            </w:r>
            <w:r w:rsidR="00134187" w:rsidRPr="00B74D4B">
              <w:rPr>
                <w:rFonts w:ascii="Book Antiqua" w:hAnsi="Book Antiqua" w:cs="Tahoma"/>
                <w:color w:val="323E4F" w:themeColor="text2" w:themeShade="BF"/>
              </w:rPr>
              <w:t>4</w:t>
            </w:r>
          </w:p>
          <w:p w14:paraId="6FF06FEF" w14:textId="77777777" w:rsidR="00AD3027" w:rsidRPr="00B74D4B" w:rsidRDefault="00AD3027" w:rsidP="00096523">
            <w:pPr>
              <w:pStyle w:val="NoSpacing"/>
              <w:rPr>
                <w:rFonts w:ascii="Book Antiqua" w:hAnsi="Book Antiqua" w:cs="Tahoma"/>
                <w:color w:val="323E4F" w:themeColor="text2" w:themeShade="BF"/>
                <w:sz w:val="10"/>
                <w:szCs w:val="10"/>
              </w:rPr>
            </w:pPr>
          </w:p>
        </w:tc>
      </w:tr>
      <w:tr w:rsidR="00AD3027" w14:paraId="6AA58F50" w14:textId="77777777" w:rsidTr="00096523">
        <w:trPr>
          <w:trHeight w:val="360"/>
        </w:trPr>
        <w:tc>
          <w:tcPr>
            <w:tcW w:w="2147" w:type="pct"/>
            <w:gridSpan w:val="2"/>
            <w:vAlign w:val="center"/>
          </w:tcPr>
          <w:p w14:paraId="71985191" w14:textId="77777777"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End of Regular Season/</w:t>
            </w:r>
          </w:p>
          <w:p w14:paraId="7B7E12E5" w14:textId="77777777"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 xml:space="preserve">District Representatives Named </w:t>
            </w:r>
          </w:p>
        </w:tc>
        <w:tc>
          <w:tcPr>
            <w:tcW w:w="2853" w:type="pct"/>
            <w:gridSpan w:val="2"/>
            <w:vAlign w:val="center"/>
          </w:tcPr>
          <w:p w14:paraId="2EA7D8B3" w14:textId="77777777" w:rsidR="00AD3027" w:rsidRPr="00B74D4B" w:rsidRDefault="00AD3027" w:rsidP="00096523">
            <w:pPr>
              <w:pStyle w:val="NoSpacing"/>
              <w:rPr>
                <w:rFonts w:ascii="Book Antiqua" w:hAnsi="Book Antiqua" w:cs="Tahoma"/>
                <w:color w:val="323E4F" w:themeColor="text2" w:themeShade="BF"/>
                <w:sz w:val="10"/>
                <w:szCs w:val="10"/>
              </w:rPr>
            </w:pPr>
          </w:p>
          <w:p w14:paraId="78310817" w14:textId="19563221" w:rsidR="00AD3027" w:rsidRPr="00B74D4B" w:rsidRDefault="00AD3027" w:rsidP="00134187">
            <w:pPr>
              <w:pStyle w:val="NoSpacing"/>
              <w:jc w:val="both"/>
              <w:rPr>
                <w:rFonts w:ascii="Book Antiqua" w:hAnsi="Book Antiqua" w:cs="Times New Roman"/>
                <w:color w:val="323E4F" w:themeColor="text2" w:themeShade="BF"/>
                <w:spacing w:val="-1"/>
                <w:u w:color="FFFFFF"/>
              </w:rPr>
            </w:pPr>
            <w:r w:rsidRPr="00B74D4B">
              <w:rPr>
                <w:rFonts w:ascii="Book Antiqua" w:hAnsi="Book Antiqua" w:cs="Tahoma"/>
                <w:color w:val="323E4F" w:themeColor="text2" w:themeShade="BF"/>
              </w:rPr>
              <w:t xml:space="preserve">Saturday, </w:t>
            </w:r>
            <w:r w:rsidR="00134187" w:rsidRPr="00B74D4B">
              <w:rPr>
                <w:rFonts w:ascii="Book Antiqua" w:hAnsi="Book Antiqua" w:cs="Tahoma"/>
                <w:color w:val="323E4F" w:themeColor="text2" w:themeShade="BF"/>
              </w:rPr>
              <w:t>Novem</w:t>
            </w:r>
            <w:r w:rsidRPr="00B74D4B">
              <w:rPr>
                <w:rFonts w:ascii="Book Antiqua" w:hAnsi="Book Antiqua" w:cs="Tahoma"/>
                <w:color w:val="323E4F" w:themeColor="text2" w:themeShade="BF"/>
              </w:rPr>
              <w:t>ber 2, 202</w:t>
            </w:r>
            <w:r w:rsidR="00134187" w:rsidRPr="00B74D4B">
              <w:rPr>
                <w:rFonts w:ascii="Book Antiqua" w:hAnsi="Book Antiqua" w:cs="Tahoma"/>
                <w:color w:val="323E4F" w:themeColor="text2" w:themeShade="BF"/>
              </w:rPr>
              <w:t>4</w:t>
            </w:r>
            <w:r w:rsidRPr="00B74D4B">
              <w:rPr>
                <w:rFonts w:ascii="Book Antiqua" w:hAnsi="Book Antiqua" w:cs="Tahoma"/>
                <w:color w:val="323E4F" w:themeColor="text2" w:themeShade="BF"/>
              </w:rPr>
              <w:t xml:space="preserve"> - </w:t>
            </w:r>
            <w:r w:rsidRPr="00B74D4B">
              <w:rPr>
                <w:rFonts w:ascii="Book Antiqua" w:hAnsi="Book Antiqua" w:cs="Times New Roman"/>
                <w:color w:val="323E4F" w:themeColor="text2" w:themeShade="BF"/>
                <w:spacing w:val="-1"/>
                <w:u w:color="FFFFFF"/>
              </w:rPr>
              <w:t>The district chairperson shall report the name of the 1</w:t>
            </w:r>
            <w:r w:rsidRPr="00B74D4B">
              <w:rPr>
                <w:rFonts w:ascii="Book Antiqua" w:hAnsi="Book Antiqua" w:cs="Times New Roman"/>
                <w:color w:val="323E4F" w:themeColor="text2" w:themeShade="BF"/>
                <w:spacing w:val="-1"/>
                <w:u w:color="FFFFFF"/>
                <w:vertAlign w:val="superscript"/>
              </w:rPr>
              <w:t>st</w:t>
            </w:r>
            <w:r w:rsidRPr="00B74D4B">
              <w:rPr>
                <w:rFonts w:ascii="Book Antiqua" w:hAnsi="Book Antiqua" w:cs="Times New Roman"/>
                <w:color w:val="323E4F" w:themeColor="text2" w:themeShade="BF"/>
                <w:spacing w:val="-1"/>
                <w:u w:color="FFFFFF"/>
              </w:rPr>
              <w:t xml:space="preserve"> </w:t>
            </w:r>
            <w:r w:rsidRPr="00B74D4B">
              <w:rPr>
                <w:rFonts w:ascii="Book Antiqua" w:hAnsi="Book Antiqua" w:cs="Times New Roman"/>
                <w:color w:val="323E4F" w:themeColor="text2" w:themeShade="BF"/>
                <w:spacing w:val="-1"/>
              </w:rPr>
              <w:t xml:space="preserve">place representatives in their district </w:t>
            </w:r>
            <w:r w:rsidRPr="00B74D4B">
              <w:rPr>
                <w:rFonts w:ascii="Book Antiqua" w:hAnsi="Book Antiqua" w:cs="Times New Roman"/>
                <w:color w:val="323E4F" w:themeColor="text2" w:themeShade="BF"/>
                <w:spacing w:val="-1"/>
                <w:u w:color="FFFFFF"/>
              </w:rPr>
              <w:t xml:space="preserve">on the official LHSAA District Final Standing Form to the </w:t>
            </w:r>
            <w:r w:rsidRPr="00B74D4B">
              <w:rPr>
                <w:rFonts w:ascii="Book Antiqua" w:hAnsi="Book Antiqua" w:cs="Times New Roman"/>
                <w:color w:val="323E4F" w:themeColor="text2" w:themeShade="BF"/>
                <w:szCs w:val="24"/>
              </w:rPr>
              <w:t xml:space="preserve">LHSAA Assistant Executive Director, Karen Hoyt </w:t>
            </w:r>
            <w:r w:rsidRPr="00B74D4B">
              <w:rPr>
                <w:rFonts w:ascii="Book Antiqua" w:hAnsi="Book Antiqua" w:cs="Times New Roman"/>
                <w:color w:val="323E4F" w:themeColor="text2" w:themeShade="BF"/>
                <w:spacing w:val="-1"/>
                <w:u w:color="FFFFFF"/>
              </w:rPr>
              <w:t xml:space="preserve">by 10:00 p.m. </w:t>
            </w:r>
          </w:p>
          <w:p w14:paraId="0C105BFC" w14:textId="77777777" w:rsidR="00AD3027" w:rsidRPr="00B74D4B" w:rsidRDefault="00AD3027" w:rsidP="00096523">
            <w:pPr>
              <w:pStyle w:val="NoSpacing"/>
              <w:rPr>
                <w:rFonts w:ascii="Book Antiqua" w:hAnsi="Book Antiqua" w:cs="Times New Roman"/>
                <w:color w:val="323E4F" w:themeColor="text2" w:themeShade="BF"/>
                <w:spacing w:val="-1"/>
                <w:sz w:val="10"/>
                <w:u w:color="FFFFFF"/>
              </w:rPr>
            </w:pPr>
          </w:p>
        </w:tc>
      </w:tr>
      <w:tr w:rsidR="00AD3027" w14:paraId="1D596230" w14:textId="77777777" w:rsidTr="00096523">
        <w:trPr>
          <w:trHeight w:val="720"/>
        </w:trPr>
        <w:tc>
          <w:tcPr>
            <w:tcW w:w="2147" w:type="pct"/>
            <w:gridSpan w:val="2"/>
            <w:vAlign w:val="center"/>
          </w:tcPr>
          <w:p w14:paraId="6C77D5D0" w14:textId="77777777" w:rsidR="00AD3027" w:rsidRPr="00B74D4B" w:rsidRDefault="00AD3027" w:rsidP="00096523">
            <w:pPr>
              <w:pStyle w:val="NoSpacing"/>
              <w:jc w:val="center"/>
              <w:rPr>
                <w:rFonts w:ascii="Book Antiqua" w:hAnsi="Book Antiqua" w:cs="Tahoma"/>
                <w:color w:val="323E4F" w:themeColor="text2" w:themeShade="BF"/>
                <w:sz w:val="10"/>
                <w:szCs w:val="10"/>
              </w:rPr>
            </w:pPr>
          </w:p>
          <w:p w14:paraId="4C528007" w14:textId="77777777"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Playoff Pairings Named</w:t>
            </w:r>
          </w:p>
          <w:p w14:paraId="140662F0" w14:textId="47DF378E" w:rsidR="00AD3027" w:rsidRPr="00B74D4B" w:rsidRDefault="00AD3027" w:rsidP="00096523">
            <w:pPr>
              <w:spacing w:after="0" w:line="240" w:lineRule="auto"/>
              <w:jc w:val="center"/>
              <w:rPr>
                <w:rFonts w:ascii="Book Antiqua" w:hAnsi="Book Antiqua" w:cs="Tahoma"/>
                <w:color w:val="323E4F" w:themeColor="text2" w:themeShade="BF"/>
              </w:rPr>
            </w:pPr>
            <w:r w:rsidRPr="00B74D4B">
              <w:rPr>
                <w:rFonts w:ascii="Book Antiqua" w:hAnsi="Book Antiqua" w:cs="Tahoma"/>
                <w:color w:val="323E4F" w:themeColor="text2" w:themeShade="BF"/>
              </w:rPr>
              <w:t xml:space="preserve">@ </w:t>
            </w:r>
            <w:r w:rsidR="00503B67">
              <w:rPr>
                <w:rFonts w:ascii="Book Antiqua" w:hAnsi="Book Antiqua" w:cs="Tahoma"/>
                <w:color w:val="323E4F" w:themeColor="text2" w:themeShade="BF"/>
              </w:rPr>
              <w:t>D</w:t>
            </w:r>
            <w:r w:rsidRPr="00B74D4B">
              <w:rPr>
                <w:rFonts w:ascii="Book Antiqua" w:hAnsi="Book Antiqua" w:cs="Tahoma"/>
                <w:color w:val="323E4F" w:themeColor="text2" w:themeShade="BF"/>
              </w:rPr>
              <w:t xml:space="preserve">ispute </w:t>
            </w:r>
            <w:r w:rsidR="00503B67">
              <w:rPr>
                <w:rFonts w:ascii="Book Antiqua" w:hAnsi="Book Antiqua" w:cs="Tahoma"/>
                <w:color w:val="323E4F" w:themeColor="text2" w:themeShade="BF"/>
              </w:rPr>
              <w:t>P</w:t>
            </w:r>
            <w:r w:rsidRPr="00B74D4B">
              <w:rPr>
                <w:rFonts w:ascii="Book Antiqua" w:hAnsi="Book Antiqua" w:cs="Tahoma"/>
                <w:color w:val="323E4F" w:themeColor="text2" w:themeShade="BF"/>
              </w:rPr>
              <w:t>eriod</w:t>
            </w:r>
          </w:p>
          <w:p w14:paraId="540E5539" w14:textId="77777777" w:rsidR="00AD3027" w:rsidRPr="00B74D4B" w:rsidRDefault="00AD3027" w:rsidP="00096523">
            <w:pPr>
              <w:pStyle w:val="NoSpacing"/>
              <w:jc w:val="center"/>
              <w:rPr>
                <w:rFonts w:ascii="Book Antiqua" w:hAnsi="Book Antiqua" w:cs="Tahoma"/>
                <w:color w:val="323E4F" w:themeColor="text2" w:themeShade="BF"/>
                <w:sz w:val="10"/>
                <w:szCs w:val="10"/>
              </w:rPr>
            </w:pPr>
          </w:p>
        </w:tc>
        <w:tc>
          <w:tcPr>
            <w:tcW w:w="2853" w:type="pct"/>
            <w:gridSpan w:val="2"/>
            <w:vAlign w:val="center"/>
          </w:tcPr>
          <w:p w14:paraId="44E842D9" w14:textId="72754A78" w:rsidR="00AD3027" w:rsidRDefault="00AD3027" w:rsidP="00096523">
            <w:pPr>
              <w:pStyle w:val="NoSpacing"/>
              <w:rPr>
                <w:rFonts w:ascii="Book Antiqua" w:hAnsi="Book Antiqua" w:cs="Tahoma"/>
              </w:rPr>
            </w:pPr>
            <w:r w:rsidRPr="00B74D4B">
              <w:rPr>
                <w:rFonts w:ascii="Book Antiqua" w:hAnsi="Book Antiqua" w:cs="Tahoma"/>
                <w:color w:val="323E4F" w:themeColor="text2" w:themeShade="BF"/>
              </w:rPr>
              <w:t xml:space="preserve">Monday, </w:t>
            </w:r>
            <w:r w:rsidR="00916BCD">
              <w:rPr>
                <w:rFonts w:ascii="Book Antiqua" w:hAnsi="Book Antiqua" w:cs="Tahoma"/>
                <w:color w:val="323E4F" w:themeColor="text2" w:themeShade="BF"/>
              </w:rPr>
              <w:t>Novem</w:t>
            </w:r>
            <w:r w:rsidRPr="00B74D4B">
              <w:rPr>
                <w:rFonts w:ascii="Book Antiqua" w:hAnsi="Book Antiqua" w:cs="Tahoma"/>
                <w:color w:val="323E4F" w:themeColor="text2" w:themeShade="BF"/>
              </w:rPr>
              <w:t xml:space="preserve">ber </w:t>
            </w:r>
            <w:r w:rsidR="00134187" w:rsidRPr="00B74D4B">
              <w:rPr>
                <w:rFonts w:ascii="Book Antiqua" w:hAnsi="Book Antiqua" w:cs="Tahoma"/>
                <w:color w:val="323E4F" w:themeColor="text2" w:themeShade="BF"/>
              </w:rPr>
              <w:t>4</w:t>
            </w:r>
            <w:r w:rsidRPr="00B74D4B">
              <w:rPr>
                <w:rFonts w:ascii="Book Antiqua" w:hAnsi="Book Antiqua" w:cs="Tahoma"/>
                <w:color w:val="323E4F" w:themeColor="text2" w:themeShade="BF"/>
              </w:rPr>
              <w:t>, 202</w:t>
            </w:r>
            <w:r w:rsidR="00134187" w:rsidRPr="00B74D4B">
              <w:rPr>
                <w:rFonts w:ascii="Book Antiqua" w:hAnsi="Book Antiqua" w:cs="Tahoma"/>
                <w:color w:val="323E4F" w:themeColor="text2" w:themeShade="BF"/>
              </w:rPr>
              <w:t>4</w:t>
            </w:r>
            <w:r w:rsidR="00134187">
              <w:rPr>
                <w:rFonts w:ascii="Book Antiqua" w:hAnsi="Book Antiqua" w:cs="Tahoma"/>
              </w:rPr>
              <w:t xml:space="preserve"> </w:t>
            </w:r>
            <w:r w:rsidR="00134187" w:rsidRPr="00503B67">
              <w:rPr>
                <w:rFonts w:ascii="Book Antiqua" w:hAnsi="Book Antiqua" w:cs="Tahoma"/>
                <w:b/>
                <w:bCs/>
              </w:rPr>
              <w:t>(Bylaw 6.12.6 &amp; 24.1)</w:t>
            </w:r>
          </w:p>
        </w:tc>
      </w:tr>
      <w:tr w:rsidR="00AD3027" w14:paraId="01D48D83" w14:textId="77777777" w:rsidTr="00096523">
        <w:trPr>
          <w:trHeight w:val="778"/>
        </w:trPr>
        <w:tc>
          <w:tcPr>
            <w:tcW w:w="2147" w:type="pct"/>
            <w:gridSpan w:val="2"/>
            <w:vAlign w:val="center"/>
          </w:tcPr>
          <w:p w14:paraId="09189FBC" w14:textId="77777777"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 xml:space="preserve">Playoff Competition  </w:t>
            </w:r>
          </w:p>
        </w:tc>
        <w:tc>
          <w:tcPr>
            <w:tcW w:w="2853" w:type="pct"/>
            <w:gridSpan w:val="2"/>
            <w:vAlign w:val="center"/>
          </w:tcPr>
          <w:p w14:paraId="10B4B00A" w14:textId="77777777" w:rsidR="00AD3027" w:rsidRPr="00B74D4B" w:rsidRDefault="00AD3027" w:rsidP="00096523">
            <w:pPr>
              <w:pStyle w:val="NoSpacing"/>
              <w:rPr>
                <w:rFonts w:ascii="Book Antiqua" w:hAnsi="Book Antiqua" w:cs="Times New Roman"/>
                <w:color w:val="323E4F" w:themeColor="text2" w:themeShade="BF"/>
                <w:sz w:val="10"/>
                <w:szCs w:val="10"/>
              </w:rPr>
            </w:pPr>
          </w:p>
          <w:p w14:paraId="7ED220B5" w14:textId="663AA3D9" w:rsidR="00AD3027" w:rsidRPr="00B74D4B" w:rsidRDefault="00AD3027" w:rsidP="00096523">
            <w:pPr>
              <w:pStyle w:val="NoSpacing"/>
              <w:rPr>
                <w:rFonts w:ascii="Book Antiqua" w:hAnsi="Book Antiqua" w:cs="Times New Roman"/>
                <w:color w:val="323E4F" w:themeColor="text2" w:themeShade="BF"/>
                <w:spacing w:val="-1"/>
                <w:szCs w:val="10"/>
              </w:rPr>
            </w:pPr>
            <w:r w:rsidRPr="00B74D4B">
              <w:rPr>
                <w:rFonts w:ascii="Book Antiqua" w:hAnsi="Book Antiqua" w:cs="Times New Roman"/>
                <w:color w:val="323E4F" w:themeColor="text2" w:themeShade="BF"/>
                <w:spacing w:val="-1"/>
                <w:szCs w:val="10"/>
              </w:rPr>
              <w:t xml:space="preserve">Please refer to the </w:t>
            </w:r>
            <w:r w:rsidR="00134187" w:rsidRPr="00B74D4B">
              <w:rPr>
                <w:rFonts w:ascii="Book Antiqua" w:hAnsi="Book Antiqua" w:cs="Times New Roman"/>
                <w:color w:val="323E4F" w:themeColor="text2" w:themeShade="BF"/>
                <w:spacing w:val="-1"/>
                <w:szCs w:val="10"/>
              </w:rPr>
              <w:t>‘</w:t>
            </w:r>
            <w:r w:rsidRPr="00B74D4B">
              <w:rPr>
                <w:rFonts w:ascii="Book Antiqua" w:hAnsi="Book Antiqua" w:cs="Times New Roman"/>
                <w:color w:val="323E4F" w:themeColor="text2" w:themeShade="BF"/>
                <w:spacing w:val="-1"/>
                <w:szCs w:val="10"/>
              </w:rPr>
              <w:t>Athletic Contest’ and ‘Volleyball’ sections of the LHSAA Handbook.</w:t>
            </w:r>
          </w:p>
          <w:p w14:paraId="5E3DBEFB" w14:textId="77777777" w:rsidR="00AD3027" w:rsidRPr="00B74D4B" w:rsidRDefault="00AD3027" w:rsidP="00096523">
            <w:pPr>
              <w:pStyle w:val="NoSpacing"/>
              <w:rPr>
                <w:rFonts w:ascii="Book Antiqua" w:hAnsi="Book Antiqua" w:cs="Times New Roman"/>
                <w:color w:val="323E4F" w:themeColor="text2" w:themeShade="BF"/>
                <w:spacing w:val="-1"/>
                <w:sz w:val="14"/>
                <w:szCs w:val="10"/>
              </w:rPr>
            </w:pPr>
          </w:p>
        </w:tc>
      </w:tr>
      <w:tr w:rsidR="00AD3027" w14:paraId="63449F35" w14:textId="77777777" w:rsidTr="00096523">
        <w:trPr>
          <w:trHeight w:val="360"/>
        </w:trPr>
        <w:tc>
          <w:tcPr>
            <w:tcW w:w="1818" w:type="pct"/>
            <w:vAlign w:val="center"/>
          </w:tcPr>
          <w:p w14:paraId="52458466" w14:textId="77777777" w:rsidR="00AD3027" w:rsidRPr="00B74D4B" w:rsidRDefault="00AD3027" w:rsidP="00096523">
            <w:pPr>
              <w:pStyle w:val="NoSpacing"/>
              <w:jc w:val="center"/>
              <w:rPr>
                <w:rFonts w:ascii="Book Antiqua" w:hAnsi="Book Antiqua" w:cs="Tahoma"/>
                <w:color w:val="323E4F" w:themeColor="text2" w:themeShade="BF"/>
                <w:u w:val="single"/>
              </w:rPr>
            </w:pPr>
          </w:p>
          <w:p w14:paraId="4FF52488" w14:textId="77777777" w:rsidR="00AD3027" w:rsidRPr="00B74D4B" w:rsidRDefault="00AD3027" w:rsidP="00096523">
            <w:pPr>
              <w:pStyle w:val="NoSpacing"/>
              <w:jc w:val="center"/>
              <w:rPr>
                <w:rFonts w:ascii="Book Antiqua" w:hAnsi="Book Antiqua" w:cs="Tahoma"/>
                <w:color w:val="323E4F" w:themeColor="text2" w:themeShade="BF"/>
                <w:u w:val="single"/>
              </w:rPr>
            </w:pPr>
            <w:r w:rsidRPr="00B74D4B">
              <w:rPr>
                <w:rFonts w:ascii="Book Antiqua" w:hAnsi="Book Antiqua" w:cs="Tahoma"/>
                <w:color w:val="323E4F" w:themeColor="text2" w:themeShade="BF"/>
                <w:u w:val="single"/>
              </w:rPr>
              <w:t xml:space="preserve">Playoff Dates </w:t>
            </w:r>
          </w:p>
          <w:p w14:paraId="0A876055" w14:textId="6E3B20D7"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 xml:space="preserve">Wednesday, November </w:t>
            </w:r>
            <w:r w:rsidR="00134187" w:rsidRPr="00B74D4B">
              <w:rPr>
                <w:rFonts w:ascii="Book Antiqua" w:hAnsi="Book Antiqua" w:cs="Tahoma"/>
                <w:color w:val="323E4F" w:themeColor="text2" w:themeShade="BF"/>
              </w:rPr>
              <w:t>6</w:t>
            </w:r>
            <w:r w:rsidRPr="00B74D4B">
              <w:rPr>
                <w:rFonts w:ascii="Book Antiqua" w:hAnsi="Book Antiqua" w:cs="Tahoma"/>
                <w:color w:val="323E4F" w:themeColor="text2" w:themeShade="BF"/>
              </w:rPr>
              <w:t>, 202</w:t>
            </w:r>
            <w:r w:rsidR="00134187" w:rsidRPr="00B74D4B">
              <w:rPr>
                <w:rFonts w:ascii="Book Antiqua" w:hAnsi="Book Antiqua" w:cs="Tahoma"/>
                <w:color w:val="323E4F" w:themeColor="text2" w:themeShade="BF"/>
              </w:rPr>
              <w:t>4</w:t>
            </w:r>
          </w:p>
          <w:p w14:paraId="06875813" w14:textId="40F61A8E"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 xml:space="preserve">Thursday, November </w:t>
            </w:r>
            <w:r w:rsidR="00134187" w:rsidRPr="00B74D4B">
              <w:rPr>
                <w:rFonts w:ascii="Book Antiqua" w:hAnsi="Book Antiqua" w:cs="Tahoma"/>
                <w:color w:val="323E4F" w:themeColor="text2" w:themeShade="BF"/>
              </w:rPr>
              <w:t>7</w:t>
            </w:r>
            <w:r w:rsidRPr="00B74D4B">
              <w:rPr>
                <w:rFonts w:ascii="Book Antiqua" w:hAnsi="Book Antiqua" w:cs="Tahoma"/>
                <w:color w:val="323E4F" w:themeColor="text2" w:themeShade="BF"/>
              </w:rPr>
              <w:t>, 202</w:t>
            </w:r>
            <w:r w:rsidR="00134187" w:rsidRPr="00B74D4B">
              <w:rPr>
                <w:rFonts w:ascii="Book Antiqua" w:hAnsi="Book Antiqua" w:cs="Tahoma"/>
                <w:color w:val="323E4F" w:themeColor="text2" w:themeShade="BF"/>
              </w:rPr>
              <w:t>4</w:t>
            </w:r>
          </w:p>
          <w:p w14:paraId="114A976A" w14:textId="384A7890"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 xml:space="preserve">Friday, November </w:t>
            </w:r>
            <w:r w:rsidR="00134187" w:rsidRPr="00B74D4B">
              <w:rPr>
                <w:rFonts w:ascii="Book Antiqua" w:hAnsi="Book Antiqua" w:cs="Tahoma"/>
                <w:color w:val="323E4F" w:themeColor="text2" w:themeShade="BF"/>
              </w:rPr>
              <w:t>8</w:t>
            </w:r>
            <w:r w:rsidRPr="00B74D4B">
              <w:rPr>
                <w:rFonts w:ascii="Book Antiqua" w:hAnsi="Book Antiqua" w:cs="Tahoma"/>
                <w:color w:val="323E4F" w:themeColor="text2" w:themeShade="BF"/>
              </w:rPr>
              <w:t>, 202</w:t>
            </w:r>
            <w:r w:rsidR="00134187" w:rsidRPr="00B74D4B">
              <w:rPr>
                <w:rFonts w:ascii="Book Antiqua" w:hAnsi="Book Antiqua" w:cs="Tahoma"/>
                <w:color w:val="323E4F" w:themeColor="text2" w:themeShade="BF"/>
              </w:rPr>
              <w:t>4</w:t>
            </w:r>
          </w:p>
          <w:p w14:paraId="759F6E0F" w14:textId="3A9760F6" w:rsidR="00AD3027" w:rsidRPr="00B74D4B" w:rsidRDefault="00AD3027" w:rsidP="00096523">
            <w:pPr>
              <w:pStyle w:val="NoSpacing"/>
              <w:jc w:val="center"/>
              <w:rPr>
                <w:rFonts w:ascii="Book Antiqua" w:hAnsi="Book Antiqua" w:cs="Tahoma"/>
                <w:color w:val="323E4F" w:themeColor="text2" w:themeShade="BF"/>
              </w:rPr>
            </w:pPr>
            <w:r w:rsidRPr="00B74D4B">
              <w:rPr>
                <w:rFonts w:ascii="Book Antiqua" w:hAnsi="Book Antiqua" w:cs="Tahoma"/>
                <w:color w:val="323E4F" w:themeColor="text2" w:themeShade="BF"/>
              </w:rPr>
              <w:t xml:space="preserve">Saturday, November </w:t>
            </w:r>
            <w:r w:rsidR="00134187" w:rsidRPr="00B74D4B">
              <w:rPr>
                <w:rFonts w:ascii="Book Antiqua" w:hAnsi="Book Antiqua" w:cs="Tahoma"/>
                <w:color w:val="323E4F" w:themeColor="text2" w:themeShade="BF"/>
              </w:rPr>
              <w:t>9</w:t>
            </w:r>
            <w:r w:rsidRPr="00B74D4B">
              <w:rPr>
                <w:rFonts w:ascii="Book Antiqua" w:hAnsi="Book Antiqua" w:cs="Tahoma"/>
                <w:color w:val="323E4F" w:themeColor="text2" w:themeShade="BF"/>
              </w:rPr>
              <w:t>, 202</w:t>
            </w:r>
            <w:r w:rsidR="00134187" w:rsidRPr="00B74D4B">
              <w:rPr>
                <w:rFonts w:ascii="Book Antiqua" w:hAnsi="Book Antiqua" w:cs="Tahoma"/>
                <w:color w:val="323E4F" w:themeColor="text2" w:themeShade="BF"/>
              </w:rPr>
              <w:t>4</w:t>
            </w:r>
          </w:p>
          <w:p w14:paraId="004E2A44" w14:textId="77777777" w:rsidR="00AD3027" w:rsidRPr="00B74D4B" w:rsidRDefault="00AD3027" w:rsidP="00096523">
            <w:pPr>
              <w:pStyle w:val="NoSpacing"/>
              <w:jc w:val="center"/>
              <w:rPr>
                <w:rFonts w:ascii="Book Antiqua" w:hAnsi="Book Antiqua" w:cs="Tahoma"/>
                <w:color w:val="323E4F" w:themeColor="text2" w:themeShade="BF"/>
              </w:rPr>
            </w:pPr>
          </w:p>
          <w:p w14:paraId="51B82D12" w14:textId="77777777" w:rsidR="00AD3027" w:rsidRPr="00B74D4B" w:rsidRDefault="00AD3027" w:rsidP="00096523">
            <w:pPr>
              <w:pStyle w:val="NoSpacing"/>
              <w:jc w:val="center"/>
              <w:rPr>
                <w:rFonts w:ascii="Book Antiqua" w:hAnsi="Book Antiqua" w:cs="Tahoma"/>
                <w:color w:val="323E4F" w:themeColor="text2" w:themeShade="BF"/>
              </w:rPr>
            </w:pPr>
          </w:p>
        </w:tc>
        <w:tc>
          <w:tcPr>
            <w:tcW w:w="1446" w:type="pct"/>
            <w:gridSpan w:val="2"/>
            <w:vAlign w:val="center"/>
          </w:tcPr>
          <w:p w14:paraId="21A5F87D" w14:textId="77777777" w:rsidR="00AD3027" w:rsidRPr="00B74D4B" w:rsidRDefault="00AD3027" w:rsidP="00096523">
            <w:pPr>
              <w:pStyle w:val="NoSpacing"/>
              <w:jc w:val="center"/>
              <w:rPr>
                <w:rFonts w:ascii="Book Antiqua" w:hAnsi="Book Antiqua" w:cs="Times New Roman"/>
                <w:color w:val="323E4F" w:themeColor="text2" w:themeShade="BF"/>
                <w:u w:val="single"/>
              </w:rPr>
            </w:pPr>
            <w:r w:rsidRPr="00B74D4B">
              <w:rPr>
                <w:rFonts w:ascii="Book Antiqua" w:hAnsi="Book Antiqua" w:cs="Times New Roman"/>
                <w:color w:val="323E4F" w:themeColor="text2" w:themeShade="BF"/>
                <w:u w:val="single"/>
              </w:rPr>
              <w:t>Round</w:t>
            </w:r>
          </w:p>
          <w:p w14:paraId="773A9951" w14:textId="77777777" w:rsidR="00AD3027" w:rsidRPr="00B74D4B" w:rsidRDefault="00AD3027" w:rsidP="00096523">
            <w:pPr>
              <w:pStyle w:val="NoSpacing"/>
              <w:jc w:val="center"/>
              <w:rPr>
                <w:rFonts w:ascii="Book Antiqua" w:hAnsi="Book Antiqua" w:cs="Times New Roman"/>
                <w:color w:val="323E4F" w:themeColor="text2" w:themeShade="BF"/>
              </w:rPr>
            </w:pPr>
            <w:r w:rsidRPr="00B74D4B">
              <w:rPr>
                <w:rFonts w:ascii="Book Antiqua" w:hAnsi="Book Antiqua" w:cs="Times New Roman"/>
                <w:color w:val="323E4F" w:themeColor="text2" w:themeShade="BF"/>
              </w:rPr>
              <w:t>Bi-District</w:t>
            </w:r>
          </w:p>
          <w:p w14:paraId="1E18A453" w14:textId="77777777" w:rsidR="00AD3027" w:rsidRPr="00B74D4B" w:rsidRDefault="00AD3027" w:rsidP="00096523">
            <w:pPr>
              <w:pStyle w:val="NoSpacing"/>
              <w:jc w:val="center"/>
              <w:rPr>
                <w:rFonts w:ascii="Book Antiqua" w:hAnsi="Book Antiqua" w:cs="Times New Roman"/>
                <w:color w:val="323E4F" w:themeColor="text2" w:themeShade="BF"/>
              </w:rPr>
            </w:pPr>
            <w:r w:rsidRPr="00B74D4B">
              <w:rPr>
                <w:rFonts w:ascii="Book Antiqua" w:hAnsi="Book Antiqua" w:cs="Times New Roman"/>
                <w:color w:val="323E4F" w:themeColor="text2" w:themeShade="BF"/>
              </w:rPr>
              <w:t>Bi-District</w:t>
            </w:r>
          </w:p>
          <w:p w14:paraId="3264CD35" w14:textId="77777777" w:rsidR="00AD3027" w:rsidRPr="00B74D4B" w:rsidRDefault="00AD3027" w:rsidP="00096523">
            <w:pPr>
              <w:pStyle w:val="NoSpacing"/>
              <w:jc w:val="center"/>
              <w:rPr>
                <w:rFonts w:ascii="Book Antiqua" w:hAnsi="Book Antiqua" w:cs="Times New Roman"/>
                <w:color w:val="323E4F" w:themeColor="text2" w:themeShade="BF"/>
              </w:rPr>
            </w:pPr>
            <w:r w:rsidRPr="00B74D4B">
              <w:rPr>
                <w:rFonts w:ascii="Book Antiqua" w:hAnsi="Book Antiqua" w:cs="Times New Roman"/>
                <w:color w:val="323E4F" w:themeColor="text2" w:themeShade="BF"/>
              </w:rPr>
              <w:t>Regional</w:t>
            </w:r>
          </w:p>
          <w:p w14:paraId="602147EA" w14:textId="77777777" w:rsidR="00AD3027" w:rsidRPr="00B74D4B" w:rsidRDefault="00AD3027" w:rsidP="00096523">
            <w:pPr>
              <w:pStyle w:val="NoSpacing"/>
              <w:jc w:val="center"/>
              <w:rPr>
                <w:rFonts w:ascii="Book Antiqua" w:hAnsi="Book Antiqua" w:cs="Times New Roman"/>
                <w:color w:val="323E4F" w:themeColor="text2" w:themeShade="BF"/>
              </w:rPr>
            </w:pPr>
            <w:r w:rsidRPr="00B74D4B">
              <w:rPr>
                <w:rFonts w:ascii="Book Antiqua" w:hAnsi="Book Antiqua" w:cs="Times New Roman"/>
                <w:color w:val="323E4F" w:themeColor="text2" w:themeShade="BF"/>
              </w:rPr>
              <w:t>Regional</w:t>
            </w:r>
          </w:p>
          <w:p w14:paraId="77D0B7CB" w14:textId="77777777" w:rsidR="00AD3027" w:rsidRPr="00B74D4B" w:rsidRDefault="00AD3027" w:rsidP="00096523">
            <w:pPr>
              <w:pStyle w:val="NoSpacing"/>
              <w:jc w:val="center"/>
              <w:rPr>
                <w:rFonts w:ascii="Book Antiqua" w:hAnsi="Book Antiqua" w:cs="Times New Roman"/>
                <w:color w:val="323E4F" w:themeColor="text2" w:themeShade="BF"/>
              </w:rPr>
            </w:pPr>
          </w:p>
        </w:tc>
        <w:tc>
          <w:tcPr>
            <w:tcW w:w="1736" w:type="pct"/>
            <w:vAlign w:val="center"/>
          </w:tcPr>
          <w:p w14:paraId="1D27D425" w14:textId="77777777" w:rsidR="00AD3027" w:rsidRPr="00B74D4B" w:rsidRDefault="00AD3027" w:rsidP="00096523">
            <w:pPr>
              <w:pStyle w:val="NoSpacing"/>
              <w:jc w:val="center"/>
              <w:rPr>
                <w:rFonts w:ascii="Book Antiqua" w:hAnsi="Book Antiqua" w:cs="Times New Roman"/>
                <w:color w:val="323E4F" w:themeColor="text2" w:themeShade="BF"/>
                <w:u w:val="single"/>
              </w:rPr>
            </w:pPr>
            <w:r w:rsidRPr="00B74D4B">
              <w:rPr>
                <w:rFonts w:ascii="Book Antiqua" w:hAnsi="Book Antiqua" w:cs="Times New Roman"/>
                <w:color w:val="323E4F" w:themeColor="text2" w:themeShade="BF"/>
                <w:u w:val="single"/>
              </w:rPr>
              <w:t>Divisions</w:t>
            </w:r>
          </w:p>
          <w:p w14:paraId="1C024A6A" w14:textId="3F9592E2" w:rsidR="00AD3027" w:rsidRPr="00B74D4B" w:rsidRDefault="00AD3027" w:rsidP="00096523">
            <w:pPr>
              <w:pStyle w:val="NoSpacing"/>
              <w:jc w:val="center"/>
              <w:rPr>
                <w:rFonts w:ascii="Book Antiqua" w:hAnsi="Book Antiqua" w:cs="Times New Roman"/>
                <w:color w:val="323E4F" w:themeColor="text2" w:themeShade="BF"/>
              </w:rPr>
            </w:pPr>
            <w:r w:rsidRPr="00B74D4B">
              <w:rPr>
                <w:rFonts w:ascii="Book Antiqua" w:hAnsi="Book Antiqua" w:cs="Times New Roman"/>
                <w:color w:val="323E4F" w:themeColor="text2" w:themeShade="BF"/>
              </w:rPr>
              <w:t xml:space="preserve">Divisions </w:t>
            </w:r>
            <w:r w:rsidR="004671C4" w:rsidRPr="004671C4">
              <w:rPr>
                <w:rFonts w:ascii="Book Antiqua" w:hAnsi="Book Antiqua" w:cs="Times New Roman"/>
                <w:color w:val="323E4F" w:themeColor="text2" w:themeShade="BF"/>
              </w:rPr>
              <w:t>III</w:t>
            </w:r>
            <w:r w:rsidR="004671C4">
              <w:rPr>
                <w:rFonts w:ascii="Book Antiqua" w:hAnsi="Book Antiqua" w:cs="Times New Roman"/>
                <w:color w:val="323E4F" w:themeColor="text2" w:themeShade="BF"/>
              </w:rPr>
              <w:t xml:space="preserve">, </w:t>
            </w:r>
            <w:r w:rsidRPr="00B74D4B">
              <w:rPr>
                <w:rFonts w:ascii="Book Antiqua" w:hAnsi="Book Antiqua" w:cs="Times New Roman"/>
                <w:color w:val="323E4F" w:themeColor="text2" w:themeShade="BF"/>
              </w:rPr>
              <w:t xml:space="preserve">IV, and </w:t>
            </w:r>
            <w:r w:rsidR="004671C4" w:rsidRPr="004671C4">
              <w:rPr>
                <w:rFonts w:ascii="Book Antiqua" w:hAnsi="Book Antiqua" w:cs="Times New Roman"/>
                <w:color w:val="323E4F" w:themeColor="text2" w:themeShade="BF"/>
              </w:rPr>
              <w:t>V</w:t>
            </w:r>
          </w:p>
          <w:p w14:paraId="1EED761D" w14:textId="327BA17D" w:rsidR="00AD3027" w:rsidRPr="00B74D4B" w:rsidRDefault="00AD3027" w:rsidP="00096523">
            <w:pPr>
              <w:pStyle w:val="NoSpacing"/>
              <w:jc w:val="center"/>
              <w:rPr>
                <w:rFonts w:ascii="Book Antiqua" w:hAnsi="Book Antiqua" w:cs="Times New Roman"/>
                <w:color w:val="323E4F" w:themeColor="text2" w:themeShade="BF"/>
              </w:rPr>
            </w:pPr>
            <w:r w:rsidRPr="00B74D4B">
              <w:rPr>
                <w:rFonts w:ascii="Book Antiqua" w:hAnsi="Book Antiqua" w:cs="Times New Roman"/>
                <w:color w:val="323E4F" w:themeColor="text2" w:themeShade="BF"/>
              </w:rPr>
              <w:t>Divisions I and I</w:t>
            </w:r>
            <w:r w:rsidR="004671C4">
              <w:rPr>
                <w:rFonts w:ascii="Book Antiqua" w:hAnsi="Book Antiqua" w:cs="Times New Roman"/>
                <w:color w:val="323E4F" w:themeColor="text2" w:themeShade="BF"/>
              </w:rPr>
              <w:t>I</w:t>
            </w:r>
          </w:p>
          <w:p w14:paraId="16D8F374" w14:textId="30706451" w:rsidR="00AD3027" w:rsidRPr="00B74D4B" w:rsidRDefault="00AD3027" w:rsidP="00096523">
            <w:pPr>
              <w:pStyle w:val="NoSpacing"/>
              <w:jc w:val="center"/>
              <w:rPr>
                <w:rFonts w:ascii="Book Antiqua" w:hAnsi="Book Antiqua" w:cs="Times New Roman"/>
                <w:color w:val="323E4F" w:themeColor="text2" w:themeShade="BF"/>
              </w:rPr>
            </w:pPr>
            <w:r w:rsidRPr="00B74D4B">
              <w:rPr>
                <w:rFonts w:ascii="Book Antiqua" w:hAnsi="Book Antiqua" w:cs="Times New Roman"/>
                <w:color w:val="323E4F" w:themeColor="text2" w:themeShade="BF"/>
              </w:rPr>
              <w:t xml:space="preserve">Division </w:t>
            </w:r>
            <w:r w:rsidR="004671C4" w:rsidRPr="004671C4">
              <w:rPr>
                <w:rFonts w:ascii="Book Antiqua" w:hAnsi="Book Antiqua" w:cs="Times New Roman"/>
                <w:color w:val="323E4F" w:themeColor="text2" w:themeShade="BF"/>
              </w:rPr>
              <w:t>III</w:t>
            </w:r>
            <w:r w:rsidRPr="00B74D4B">
              <w:rPr>
                <w:rFonts w:ascii="Book Antiqua" w:hAnsi="Book Antiqua" w:cs="Times New Roman"/>
                <w:color w:val="323E4F" w:themeColor="text2" w:themeShade="BF"/>
              </w:rPr>
              <w:t xml:space="preserve">, VI, and </w:t>
            </w:r>
            <w:r w:rsidR="004671C4" w:rsidRPr="004671C4">
              <w:rPr>
                <w:rFonts w:ascii="Book Antiqua" w:hAnsi="Book Antiqua" w:cs="Times New Roman"/>
                <w:color w:val="323E4F" w:themeColor="text2" w:themeShade="BF"/>
              </w:rPr>
              <w:t>V</w:t>
            </w:r>
          </w:p>
          <w:p w14:paraId="1C007678" w14:textId="216C8BC6" w:rsidR="00AD3027" w:rsidRPr="00B74D4B" w:rsidRDefault="00AD3027" w:rsidP="00096523">
            <w:pPr>
              <w:pStyle w:val="NoSpacing"/>
              <w:jc w:val="center"/>
              <w:rPr>
                <w:rFonts w:ascii="Book Antiqua" w:hAnsi="Book Antiqua" w:cs="Times New Roman"/>
                <w:color w:val="323E4F" w:themeColor="text2" w:themeShade="BF"/>
              </w:rPr>
            </w:pPr>
            <w:r w:rsidRPr="00B74D4B">
              <w:rPr>
                <w:rFonts w:ascii="Book Antiqua" w:hAnsi="Book Antiqua" w:cs="Times New Roman"/>
                <w:color w:val="323E4F" w:themeColor="text2" w:themeShade="BF"/>
              </w:rPr>
              <w:t>Divisions I and I</w:t>
            </w:r>
            <w:r w:rsidR="004671C4">
              <w:rPr>
                <w:rFonts w:ascii="Book Antiqua" w:hAnsi="Book Antiqua" w:cs="Times New Roman"/>
                <w:color w:val="323E4F" w:themeColor="text2" w:themeShade="BF"/>
              </w:rPr>
              <w:t>I</w:t>
            </w:r>
          </w:p>
          <w:p w14:paraId="58CD9E74" w14:textId="77777777" w:rsidR="00AD3027" w:rsidRPr="00B74D4B" w:rsidRDefault="00AD3027" w:rsidP="00096523">
            <w:pPr>
              <w:pStyle w:val="NoSpacing"/>
              <w:jc w:val="center"/>
              <w:rPr>
                <w:rFonts w:ascii="Book Antiqua" w:hAnsi="Book Antiqua" w:cs="Times New Roman"/>
                <w:color w:val="323E4F" w:themeColor="text2" w:themeShade="BF"/>
              </w:rPr>
            </w:pPr>
          </w:p>
        </w:tc>
      </w:tr>
      <w:tr w:rsidR="00AD3027" w14:paraId="0D12FDA4" w14:textId="77777777" w:rsidTr="00096523">
        <w:trPr>
          <w:trHeight w:val="360"/>
        </w:trPr>
        <w:tc>
          <w:tcPr>
            <w:tcW w:w="5000" w:type="pct"/>
            <w:gridSpan w:val="4"/>
            <w:vAlign w:val="center"/>
          </w:tcPr>
          <w:p w14:paraId="5A9C90A4" w14:textId="77777777" w:rsidR="00AD3027" w:rsidRPr="00B74D4B" w:rsidRDefault="00AD3027" w:rsidP="00096523">
            <w:pPr>
              <w:pStyle w:val="NoSpacing"/>
              <w:jc w:val="center"/>
              <w:rPr>
                <w:rFonts w:ascii="Book Antiqua" w:hAnsi="Book Antiqua" w:cs="Tahoma"/>
                <w:color w:val="323E4F" w:themeColor="text2" w:themeShade="BF"/>
                <w:u w:val="single"/>
              </w:rPr>
            </w:pPr>
          </w:p>
          <w:p w14:paraId="423DF0E4" w14:textId="7C2C8510" w:rsidR="0030702B" w:rsidRPr="00B74D4B" w:rsidRDefault="0030702B" w:rsidP="0030702B">
            <w:pPr>
              <w:pStyle w:val="NoSpacing"/>
              <w:jc w:val="center"/>
              <w:rPr>
                <w:rFonts w:ascii="Book Antiqua" w:hAnsi="Book Antiqua" w:cs="Tahoma"/>
                <w:color w:val="323E4F" w:themeColor="text2" w:themeShade="BF"/>
                <w:sz w:val="24"/>
                <w:szCs w:val="24"/>
                <w:u w:val="single"/>
              </w:rPr>
            </w:pPr>
            <w:r w:rsidRPr="00B74D4B">
              <w:rPr>
                <w:rFonts w:ascii="Book Antiqua" w:hAnsi="Book Antiqua" w:cs="Tahoma"/>
                <w:color w:val="323E4F" w:themeColor="text2" w:themeShade="BF"/>
                <w:sz w:val="24"/>
                <w:szCs w:val="24"/>
                <w:u w:val="single"/>
              </w:rPr>
              <w:t>LHSAA State Volleyball Tournament</w:t>
            </w:r>
          </w:p>
          <w:p w14:paraId="5D4F3F9B" w14:textId="77777777" w:rsidR="0030702B" w:rsidRPr="00B74D4B" w:rsidRDefault="0030702B" w:rsidP="0030702B">
            <w:pPr>
              <w:pStyle w:val="NoSpacing"/>
              <w:jc w:val="center"/>
              <w:rPr>
                <w:rFonts w:ascii="Book Antiqua" w:hAnsi="Book Antiqua" w:cs="Tahoma"/>
                <w:color w:val="323E4F" w:themeColor="text2" w:themeShade="BF"/>
                <w:sz w:val="6"/>
                <w:szCs w:val="6"/>
                <w:u w:val="single"/>
              </w:rPr>
            </w:pPr>
          </w:p>
          <w:p w14:paraId="444802E9" w14:textId="44F784D6" w:rsidR="0030702B" w:rsidRPr="00B74D4B" w:rsidRDefault="0030702B" w:rsidP="0030702B">
            <w:pPr>
              <w:pStyle w:val="NoSpacing"/>
              <w:jc w:val="center"/>
              <w:rPr>
                <w:rFonts w:ascii="Book Antiqua" w:hAnsi="Book Antiqua" w:cs="Tahoma"/>
                <w:color w:val="323E4F" w:themeColor="text2" w:themeShade="BF"/>
                <w:sz w:val="24"/>
                <w:szCs w:val="24"/>
              </w:rPr>
            </w:pPr>
            <w:r w:rsidRPr="00B74D4B">
              <w:rPr>
                <w:rFonts w:ascii="Book Antiqua" w:hAnsi="Book Antiqua" w:cs="Tahoma"/>
                <w:color w:val="323E4F" w:themeColor="text2" w:themeShade="BF"/>
                <w:sz w:val="24"/>
                <w:szCs w:val="24"/>
              </w:rPr>
              <w:t>Thursday, November 14, 2024 – Saturday, November 16, 2024</w:t>
            </w:r>
          </w:p>
          <w:p w14:paraId="03C9EDD8" w14:textId="56DBF03F" w:rsidR="00AD3027" w:rsidRPr="00B74D4B" w:rsidRDefault="0030702B" w:rsidP="0030702B">
            <w:pPr>
              <w:pStyle w:val="NoSpacing"/>
              <w:jc w:val="center"/>
              <w:rPr>
                <w:rFonts w:ascii="Book Antiqua" w:hAnsi="Book Antiqua" w:cs="Times New Roman"/>
                <w:color w:val="323E4F" w:themeColor="text2" w:themeShade="BF"/>
                <w:u w:val="single"/>
              </w:rPr>
            </w:pPr>
            <w:r w:rsidRPr="00B74D4B">
              <w:rPr>
                <w:rFonts w:ascii="Book Antiqua" w:hAnsi="Book Antiqua" w:cs="Tahoma"/>
                <w:color w:val="323E4F" w:themeColor="text2" w:themeShade="BF"/>
                <w:sz w:val="24"/>
                <w:szCs w:val="24"/>
              </w:rPr>
              <w:t>Cajundome, Lafayette, LA</w:t>
            </w:r>
          </w:p>
          <w:p w14:paraId="74B634C2" w14:textId="77777777" w:rsidR="00AD3027" w:rsidRPr="00B74D4B" w:rsidRDefault="00AD3027" w:rsidP="00096523">
            <w:pPr>
              <w:pStyle w:val="NoSpacing"/>
              <w:jc w:val="center"/>
              <w:rPr>
                <w:rFonts w:ascii="Book Antiqua" w:hAnsi="Book Antiqua" w:cs="Times New Roman"/>
                <w:color w:val="323E4F" w:themeColor="text2" w:themeShade="BF"/>
                <w:u w:val="single"/>
              </w:rPr>
            </w:pPr>
          </w:p>
        </w:tc>
      </w:tr>
    </w:tbl>
    <w:p w14:paraId="2F6000DF" w14:textId="31D4024D" w:rsidR="00AD3027" w:rsidRDefault="00AD3027" w:rsidP="00AD3027">
      <w:pPr>
        <w:tabs>
          <w:tab w:val="left" w:pos="3900"/>
        </w:tabs>
      </w:pPr>
    </w:p>
    <w:p w14:paraId="5C857F5E" w14:textId="2D691BB7" w:rsidR="0030702B" w:rsidRDefault="0030702B" w:rsidP="00AD3027">
      <w:pPr>
        <w:pStyle w:val="NoSpacing"/>
        <w:spacing w:line="360" w:lineRule="auto"/>
        <w:rPr>
          <w:rFonts w:ascii="Book Antiqua" w:hAnsi="Book Antiqua"/>
          <w:caps/>
          <w:color w:val="00B050"/>
          <w:spacing w:val="40"/>
        </w:rPr>
      </w:pPr>
      <w:r>
        <w:rPr>
          <w:rFonts w:ascii="Book Antiqua" w:hAnsi="Book Antiqua"/>
          <w:caps/>
          <w:noProof/>
          <w:color w:val="063164"/>
          <w:spacing w:val="40"/>
        </w:rPr>
        <mc:AlternateContent>
          <mc:Choice Requires="wps">
            <w:drawing>
              <wp:anchor distT="0" distB="0" distL="114300" distR="114300" simplePos="0" relativeHeight="251658240" behindDoc="0" locked="0" layoutInCell="1" allowOverlap="1" wp14:anchorId="43ACBF25" wp14:editId="1581B485">
                <wp:simplePos x="0" y="0"/>
                <wp:positionH relativeFrom="column">
                  <wp:posOffset>245110</wp:posOffset>
                </wp:positionH>
                <wp:positionV relativeFrom="paragraph">
                  <wp:posOffset>351155</wp:posOffset>
                </wp:positionV>
                <wp:extent cx="6038850" cy="2190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66E77AB3" w14:textId="415E9472"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3E749E">
                              <w:rPr>
                                <w:rFonts w:ascii="Book Antiqua" w:hAnsi="Book Antiqua"/>
                                <w:i/>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CBF25" id="Text Box 21" o:spid="_x0000_s1028" type="#_x0000_t202" style="position:absolute;margin-left:19.3pt;margin-top:27.65pt;width:475.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" fillcolor="window" stroked="f" strokeweight=".5pt">
                <v:textbox>
                  <w:txbxContent>
                    <w:p w14:paraId="66E77AB3" w14:textId="415E9472"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3E749E">
                        <w:rPr>
                          <w:rFonts w:ascii="Book Antiqua" w:hAnsi="Book Antiqua"/>
                          <w:i/>
                          <w:sz w:val="18"/>
                        </w:rPr>
                        <w:t>2</w:t>
                      </w:r>
                    </w:p>
                  </w:txbxContent>
                </v:textbox>
              </v:shape>
            </w:pict>
          </mc:Fallback>
        </mc:AlternateContent>
      </w:r>
    </w:p>
    <w:p w14:paraId="35DC8586" w14:textId="77777777" w:rsidR="0030702B" w:rsidRPr="0030702B" w:rsidRDefault="0030702B" w:rsidP="00AD3027">
      <w:pPr>
        <w:pStyle w:val="NoSpacing"/>
        <w:spacing w:line="360" w:lineRule="auto"/>
        <w:rPr>
          <w:rFonts w:ascii="Book Antiqua" w:hAnsi="Book Antiqua"/>
          <w:caps/>
          <w:color w:val="00B050"/>
          <w:spacing w:val="40"/>
          <w:sz w:val="18"/>
          <w:szCs w:val="18"/>
        </w:rPr>
      </w:pPr>
    </w:p>
    <w:p w14:paraId="564ADEE2" w14:textId="0660424F" w:rsidR="00AD3027" w:rsidRPr="00C35DFA" w:rsidRDefault="00CF4C9D" w:rsidP="00AD3027">
      <w:pPr>
        <w:pStyle w:val="NoSpacing"/>
        <w:spacing w:line="360" w:lineRule="auto"/>
        <w:rPr>
          <w:rFonts w:ascii="Book Antiqua" w:hAnsi="Book Antiqua"/>
          <w:caps/>
          <w:color w:val="00B050"/>
          <w:spacing w:val="40"/>
        </w:rPr>
      </w:pPr>
      <w:r>
        <w:rPr>
          <w:rFonts w:ascii="Book Antiqua" w:hAnsi="Book Antiqua"/>
          <w:caps/>
          <w:color w:val="00B050"/>
          <w:spacing w:val="40"/>
        </w:rPr>
        <w:pict w14:anchorId="555676BD">
          <v:rect id="_x0000_i1032" style="width:468pt;height:1pt" o:hralign="center" o:hrstd="t" o:hrnoshade="t" o:hr="t" fillcolor="#c8a200" stroked="f"/>
        </w:pict>
      </w:r>
    </w:p>
    <w:p w14:paraId="115569DB" w14:textId="77777777" w:rsidR="00AD3027" w:rsidRPr="0092202A" w:rsidRDefault="00AD3027" w:rsidP="00AD3027">
      <w:pPr>
        <w:pStyle w:val="NoSpacing"/>
        <w:jc w:val="center"/>
        <w:rPr>
          <w:rFonts w:ascii="Book Antiqua" w:hAnsi="Book Antiqua"/>
          <w:caps/>
          <w:color w:val="1F3864" w:themeColor="accent5" w:themeShade="80"/>
          <w:spacing w:val="60"/>
          <w:sz w:val="24"/>
        </w:rPr>
      </w:pPr>
      <w:r w:rsidRPr="0092202A">
        <w:rPr>
          <w:rFonts w:ascii="Book Antiqua" w:hAnsi="Book Antiqua"/>
          <w:caps/>
          <w:color w:val="1F3864" w:themeColor="accent5" w:themeShade="80"/>
          <w:spacing w:val="60"/>
          <w:sz w:val="24"/>
        </w:rPr>
        <w:t>district scheduling meeting</w:t>
      </w:r>
    </w:p>
    <w:p w14:paraId="14CAC3AA" w14:textId="77777777" w:rsidR="00AD3027" w:rsidRPr="00C35DFA" w:rsidRDefault="00CF4C9D" w:rsidP="00AD3027">
      <w:pPr>
        <w:pStyle w:val="NoSpacing"/>
        <w:jc w:val="center"/>
        <w:rPr>
          <w:rFonts w:ascii="Book Antiqua" w:hAnsi="Book Antiqua"/>
          <w:caps/>
          <w:color w:val="00B050"/>
          <w:spacing w:val="40"/>
        </w:rPr>
      </w:pPr>
      <w:r>
        <w:rPr>
          <w:rFonts w:ascii="Book Antiqua" w:hAnsi="Book Antiqua"/>
          <w:caps/>
          <w:color w:val="00B050"/>
          <w:spacing w:val="40"/>
        </w:rPr>
        <w:pict w14:anchorId="71160434">
          <v:rect id="_x0000_i1033" style="width:468pt;height:1pt" o:hralign="center" o:hrstd="t" o:hrnoshade="t" o:hr="t" fillcolor="#c8a200" stroked="f"/>
        </w:pict>
      </w:r>
    </w:p>
    <w:p w14:paraId="41C100B6" w14:textId="77777777" w:rsidR="00AD3027" w:rsidRPr="000F6474" w:rsidRDefault="00AD3027" w:rsidP="00AD3027">
      <w:pPr>
        <w:pStyle w:val="NoSpacing"/>
        <w:spacing w:line="360" w:lineRule="auto"/>
        <w:rPr>
          <w:rFonts w:ascii="Book Antiqua" w:hAnsi="Book Antiqua"/>
          <w:caps/>
          <w:color w:val="00B050"/>
          <w:spacing w:val="40"/>
          <w:sz w:val="16"/>
        </w:rPr>
      </w:pPr>
    </w:p>
    <w:p w14:paraId="2445298D" w14:textId="77777777" w:rsidR="00AD3027" w:rsidRPr="00B74D4B" w:rsidRDefault="00AD3027" w:rsidP="00AD3027">
      <w:pPr>
        <w:pStyle w:val="NoSpacing"/>
        <w:numPr>
          <w:ilvl w:val="0"/>
          <w:numId w:val="35"/>
        </w:numPr>
        <w:jc w:val="both"/>
        <w:rPr>
          <w:rFonts w:ascii="Book Antiqua" w:hAnsi="Book Antiqua"/>
          <w:color w:val="323E4F" w:themeColor="text2" w:themeShade="BF"/>
          <w:sz w:val="24"/>
        </w:rPr>
      </w:pPr>
      <w:r w:rsidRPr="00B74D4B">
        <w:rPr>
          <w:rFonts w:ascii="Book Antiqua" w:hAnsi="Book Antiqua"/>
          <w:color w:val="323E4F" w:themeColor="text2" w:themeShade="BF"/>
          <w:sz w:val="24"/>
        </w:rPr>
        <w:t>The District Chairperson shall notify all district members at least ten (10) days in advance of the date, time and place of meeting.</w:t>
      </w:r>
    </w:p>
    <w:p w14:paraId="0C57BB20" w14:textId="77777777" w:rsidR="00AD3027" w:rsidRPr="00B74D4B" w:rsidRDefault="00AD3027" w:rsidP="00AD3027">
      <w:pPr>
        <w:pStyle w:val="NoSpacing"/>
        <w:jc w:val="both"/>
        <w:rPr>
          <w:rFonts w:ascii="Book Antiqua" w:hAnsi="Book Antiqua"/>
          <w:color w:val="323E4F" w:themeColor="text2" w:themeShade="BF"/>
          <w:sz w:val="24"/>
        </w:rPr>
      </w:pPr>
    </w:p>
    <w:p w14:paraId="1CB2773F" w14:textId="77777777" w:rsidR="00AD3027" w:rsidRPr="00B74D4B" w:rsidRDefault="00AD3027" w:rsidP="00AD3027">
      <w:pPr>
        <w:pStyle w:val="NoSpacing"/>
        <w:numPr>
          <w:ilvl w:val="0"/>
          <w:numId w:val="35"/>
        </w:numPr>
        <w:jc w:val="both"/>
        <w:rPr>
          <w:rFonts w:ascii="Book Antiqua" w:hAnsi="Book Antiqua"/>
          <w:color w:val="323E4F" w:themeColor="text2" w:themeShade="BF"/>
          <w:sz w:val="24"/>
        </w:rPr>
      </w:pPr>
      <w:r w:rsidRPr="00B74D4B">
        <w:rPr>
          <w:rFonts w:ascii="Book Antiqua" w:hAnsi="Book Antiqua"/>
          <w:color w:val="323E4F" w:themeColor="text2" w:themeShade="BF"/>
          <w:sz w:val="24"/>
        </w:rPr>
        <w:t>Member schools shall declare in writing, at the meeting, if they will play a varsity schedule and/or if they will play for district honors.</w:t>
      </w:r>
    </w:p>
    <w:p w14:paraId="05955D58" w14:textId="77777777" w:rsidR="00AD3027" w:rsidRPr="00B74D4B" w:rsidRDefault="00AD3027" w:rsidP="00AD3027">
      <w:pPr>
        <w:pStyle w:val="NoSpacing"/>
        <w:jc w:val="both"/>
        <w:rPr>
          <w:rFonts w:ascii="Book Antiqua" w:hAnsi="Book Antiqua"/>
          <w:color w:val="323E4F" w:themeColor="text2" w:themeShade="BF"/>
          <w:sz w:val="24"/>
        </w:rPr>
      </w:pPr>
    </w:p>
    <w:p w14:paraId="4E2AA7F3" w14:textId="77777777" w:rsidR="00AD3027" w:rsidRPr="00B74D4B" w:rsidRDefault="00AD3027" w:rsidP="00AD3027">
      <w:pPr>
        <w:pStyle w:val="NoSpacing"/>
        <w:numPr>
          <w:ilvl w:val="0"/>
          <w:numId w:val="35"/>
        </w:numPr>
        <w:jc w:val="both"/>
        <w:rPr>
          <w:rFonts w:ascii="Book Antiqua" w:hAnsi="Book Antiqua"/>
          <w:color w:val="323E4F" w:themeColor="text2" w:themeShade="BF"/>
          <w:sz w:val="24"/>
        </w:rPr>
      </w:pPr>
      <w:r w:rsidRPr="00B74D4B">
        <w:rPr>
          <w:rFonts w:ascii="Book Antiqua" w:hAnsi="Book Antiqua"/>
          <w:color w:val="323E4F" w:themeColor="text2" w:themeShade="BF"/>
          <w:sz w:val="24"/>
        </w:rPr>
        <w:t xml:space="preserve">The District Chairperson and the school’s principal shall notify the LHSAA in writing of the school(s) that will not play for district honors and/or varsity schedules. </w:t>
      </w:r>
    </w:p>
    <w:p w14:paraId="5579EAD8" w14:textId="77777777" w:rsidR="00AD3027" w:rsidRPr="00B74D4B" w:rsidRDefault="00AD3027" w:rsidP="00AD3027">
      <w:pPr>
        <w:pStyle w:val="NoSpacing"/>
        <w:jc w:val="both"/>
        <w:rPr>
          <w:rFonts w:ascii="Book Antiqua" w:hAnsi="Book Antiqua"/>
          <w:color w:val="323E4F" w:themeColor="text2" w:themeShade="BF"/>
          <w:sz w:val="24"/>
        </w:rPr>
      </w:pPr>
    </w:p>
    <w:p w14:paraId="41334AF1" w14:textId="77777777" w:rsidR="00AD3027" w:rsidRPr="00B74D4B" w:rsidRDefault="00AD3027" w:rsidP="00AD3027">
      <w:pPr>
        <w:pStyle w:val="NoSpacing"/>
        <w:numPr>
          <w:ilvl w:val="0"/>
          <w:numId w:val="35"/>
        </w:numPr>
        <w:jc w:val="both"/>
        <w:rPr>
          <w:rFonts w:ascii="Book Antiqua" w:hAnsi="Book Antiqua"/>
          <w:color w:val="323E4F" w:themeColor="text2" w:themeShade="BF"/>
          <w:sz w:val="24"/>
        </w:rPr>
      </w:pPr>
      <w:r w:rsidRPr="00B74D4B">
        <w:rPr>
          <w:rFonts w:ascii="Book Antiqua" w:hAnsi="Book Antiqua"/>
          <w:color w:val="323E4F" w:themeColor="text2" w:themeShade="BF"/>
          <w:sz w:val="24"/>
        </w:rPr>
        <w:t>The district principals shall approve the schedule.</w:t>
      </w:r>
    </w:p>
    <w:p w14:paraId="67CEDDA9" w14:textId="77777777" w:rsidR="00AD3027" w:rsidRPr="00B74D4B" w:rsidRDefault="00AD3027" w:rsidP="00AD3027">
      <w:pPr>
        <w:pStyle w:val="NoSpacing"/>
        <w:jc w:val="both"/>
        <w:rPr>
          <w:rFonts w:ascii="Book Antiqua" w:hAnsi="Book Antiqua"/>
          <w:color w:val="323E4F" w:themeColor="text2" w:themeShade="BF"/>
          <w:sz w:val="24"/>
        </w:rPr>
      </w:pPr>
    </w:p>
    <w:p w14:paraId="061A7BA2" w14:textId="77777777" w:rsidR="00AD3027" w:rsidRPr="00B74D4B" w:rsidRDefault="00AD3027" w:rsidP="00AD3027">
      <w:pPr>
        <w:pStyle w:val="NoSpacing"/>
        <w:numPr>
          <w:ilvl w:val="0"/>
          <w:numId w:val="35"/>
        </w:numPr>
        <w:jc w:val="both"/>
        <w:rPr>
          <w:rFonts w:ascii="Book Antiqua" w:hAnsi="Book Antiqua"/>
          <w:color w:val="323E4F" w:themeColor="text2" w:themeShade="BF"/>
          <w:sz w:val="24"/>
        </w:rPr>
      </w:pPr>
      <w:r w:rsidRPr="00B74D4B">
        <w:rPr>
          <w:rFonts w:ascii="Book Antiqua" w:hAnsi="Book Antiqua"/>
          <w:color w:val="323E4F" w:themeColor="text2" w:themeShade="BF"/>
          <w:sz w:val="24"/>
        </w:rPr>
        <w:t>The chairperson shall take and keep the minutes of the meeting.</w:t>
      </w:r>
    </w:p>
    <w:p w14:paraId="4105A428" w14:textId="77777777" w:rsidR="00AD3027" w:rsidRPr="00C35DFA" w:rsidRDefault="00AD3027" w:rsidP="00AD3027">
      <w:pPr>
        <w:pStyle w:val="NoSpacing"/>
        <w:spacing w:line="360" w:lineRule="auto"/>
        <w:rPr>
          <w:rFonts w:ascii="Book Antiqua" w:hAnsi="Book Antiqua"/>
          <w:caps/>
          <w:color w:val="00B050"/>
          <w:spacing w:val="40"/>
        </w:rPr>
      </w:pPr>
    </w:p>
    <w:p w14:paraId="3D69AD88" w14:textId="0981B633" w:rsidR="00AD3027" w:rsidRDefault="00AD3027" w:rsidP="00AD3027"/>
    <w:p w14:paraId="73221245" w14:textId="77777777" w:rsidR="0030702B" w:rsidRPr="0030702B" w:rsidRDefault="00CF4C9D" w:rsidP="0030702B">
      <w:pPr>
        <w:spacing w:after="0" w:line="360" w:lineRule="auto"/>
        <w:rPr>
          <w:rFonts w:ascii="Book Antiqua" w:hAnsi="Book Antiqua"/>
          <w:caps/>
          <w:color w:val="00B050"/>
          <w:spacing w:val="40"/>
        </w:rPr>
      </w:pPr>
      <w:r>
        <w:rPr>
          <w:rFonts w:ascii="Book Antiqua" w:hAnsi="Book Antiqua"/>
          <w:caps/>
          <w:color w:val="00B050"/>
          <w:spacing w:val="40"/>
        </w:rPr>
        <w:pict w14:anchorId="3DDE3261">
          <v:rect id="_x0000_i1034" style="width:468pt;height:1pt" o:hralign="center" o:hrstd="t" o:hrnoshade="t" o:hr="t" fillcolor="#c8a200" stroked="f"/>
        </w:pict>
      </w:r>
    </w:p>
    <w:p w14:paraId="7D23C791" w14:textId="657D66FC" w:rsidR="0030702B" w:rsidRPr="0030702B" w:rsidRDefault="0030702B" w:rsidP="0030702B">
      <w:pPr>
        <w:spacing w:after="0" w:line="240" w:lineRule="auto"/>
        <w:jc w:val="center"/>
        <w:rPr>
          <w:rFonts w:ascii="Book Antiqua" w:hAnsi="Book Antiqua"/>
          <w:caps/>
          <w:color w:val="00B050"/>
          <w:spacing w:val="40"/>
        </w:rPr>
      </w:pPr>
      <w:r w:rsidRPr="0030702B">
        <w:rPr>
          <w:rFonts w:ascii="Book Antiqua" w:hAnsi="Book Antiqua"/>
          <w:caps/>
          <w:color w:val="323E4F" w:themeColor="text2" w:themeShade="BF"/>
          <w:spacing w:val="60"/>
          <w:sz w:val="24"/>
        </w:rPr>
        <w:t>202</w:t>
      </w:r>
      <w:r>
        <w:rPr>
          <w:rFonts w:ascii="Book Antiqua" w:hAnsi="Book Antiqua"/>
          <w:caps/>
          <w:color w:val="323E4F" w:themeColor="text2" w:themeShade="BF"/>
          <w:spacing w:val="60"/>
          <w:sz w:val="24"/>
        </w:rPr>
        <w:t>4</w:t>
      </w:r>
      <w:r w:rsidRPr="0030702B">
        <w:rPr>
          <w:rFonts w:ascii="Book Antiqua" w:hAnsi="Book Antiqua"/>
          <w:caps/>
          <w:color w:val="323E4F" w:themeColor="text2" w:themeShade="BF"/>
          <w:spacing w:val="60"/>
          <w:sz w:val="24"/>
        </w:rPr>
        <w:t>-202</w:t>
      </w:r>
      <w:r>
        <w:rPr>
          <w:rFonts w:ascii="Book Antiqua" w:hAnsi="Book Antiqua"/>
          <w:caps/>
          <w:color w:val="323E4F" w:themeColor="text2" w:themeShade="BF"/>
          <w:spacing w:val="60"/>
          <w:sz w:val="24"/>
        </w:rPr>
        <w:t>5</w:t>
      </w:r>
      <w:r w:rsidRPr="0030702B">
        <w:rPr>
          <w:rFonts w:ascii="Book Antiqua" w:hAnsi="Book Antiqua"/>
          <w:caps/>
          <w:color w:val="323E4F" w:themeColor="text2" w:themeShade="BF"/>
          <w:spacing w:val="60"/>
          <w:sz w:val="24"/>
        </w:rPr>
        <w:t xml:space="preserve"> LHSAA SPONSORS</w:t>
      </w:r>
      <w:r w:rsidRPr="0030702B">
        <w:rPr>
          <w:rFonts w:ascii="Book Antiqua" w:hAnsi="Book Antiqua"/>
          <w:caps/>
          <w:color w:val="00B050"/>
          <w:spacing w:val="40"/>
        </w:rPr>
        <w:t xml:space="preserve"> </w:t>
      </w:r>
      <w:r w:rsidR="00CF4C9D">
        <w:rPr>
          <w:rFonts w:ascii="Book Antiqua" w:hAnsi="Book Antiqua"/>
          <w:caps/>
          <w:color w:val="00B050"/>
          <w:spacing w:val="40"/>
        </w:rPr>
        <w:pict w14:anchorId="103F9ACB">
          <v:rect id="_x0000_i1035" style="width:468pt;height:1pt" o:hralign="center" o:hrstd="t" o:hrnoshade="t" o:hr="t" fillcolor="#c8a200" stroked="f"/>
        </w:pict>
      </w:r>
    </w:p>
    <w:p w14:paraId="60ABF218" w14:textId="77777777" w:rsidR="0030702B" w:rsidRPr="0030702B" w:rsidRDefault="0030702B" w:rsidP="0030702B">
      <w:pPr>
        <w:spacing w:after="0" w:line="240" w:lineRule="auto"/>
        <w:jc w:val="both"/>
        <w:rPr>
          <w:rFonts w:ascii="Book Antiqua" w:hAnsi="Book Antiqua"/>
          <w:color w:val="323E4F" w:themeColor="text2" w:themeShade="BF"/>
        </w:rPr>
      </w:pPr>
    </w:p>
    <w:p w14:paraId="3F737CA1" w14:textId="4C264103" w:rsidR="0030702B" w:rsidRPr="0030702B" w:rsidRDefault="0030702B" w:rsidP="0030702B">
      <w:pPr>
        <w:numPr>
          <w:ilvl w:val="0"/>
          <w:numId w:val="35"/>
        </w:numPr>
        <w:spacing w:after="0" w:line="240" w:lineRule="auto"/>
        <w:jc w:val="both"/>
        <w:rPr>
          <w:rFonts w:ascii="Book Antiqua" w:hAnsi="Book Antiqua"/>
          <w:color w:val="323E4F" w:themeColor="text2" w:themeShade="BF"/>
        </w:rPr>
      </w:pPr>
      <w:r w:rsidRPr="0030702B">
        <w:rPr>
          <w:rFonts w:ascii="Book Antiqua" w:hAnsi="Book Antiqua"/>
          <w:color w:val="323E4F" w:themeColor="text2" w:themeShade="BF"/>
        </w:rPr>
        <w:t>The 202</w:t>
      </w:r>
      <w:r w:rsidRPr="00B74D4B">
        <w:rPr>
          <w:rFonts w:ascii="Book Antiqua" w:hAnsi="Book Antiqua"/>
          <w:color w:val="323E4F" w:themeColor="text2" w:themeShade="BF"/>
        </w:rPr>
        <w:t>4</w:t>
      </w:r>
      <w:r w:rsidRPr="0030702B">
        <w:rPr>
          <w:rFonts w:ascii="Book Antiqua" w:hAnsi="Book Antiqua"/>
          <w:color w:val="323E4F" w:themeColor="text2" w:themeShade="BF"/>
        </w:rPr>
        <w:t>-202</w:t>
      </w:r>
      <w:r w:rsidRPr="00B74D4B">
        <w:rPr>
          <w:rFonts w:ascii="Book Antiqua" w:hAnsi="Book Antiqua"/>
          <w:color w:val="323E4F" w:themeColor="text2" w:themeShade="BF"/>
        </w:rPr>
        <w:t>4</w:t>
      </w:r>
      <w:r w:rsidRPr="0030702B">
        <w:rPr>
          <w:rFonts w:ascii="Book Antiqua" w:hAnsi="Book Antiqua"/>
          <w:color w:val="323E4F" w:themeColor="text2" w:themeShade="BF"/>
        </w:rPr>
        <w:t xml:space="preserve"> LHSAA Sponsor page can be found </w:t>
      </w:r>
      <w:r w:rsidRPr="0030702B">
        <w:rPr>
          <w:rFonts w:ascii="Book Antiqua" w:hAnsi="Book Antiqua"/>
          <w:color w:val="323E4F" w:themeColor="text2" w:themeShade="BF"/>
          <w:highlight w:val="yellow"/>
        </w:rPr>
        <w:t>here</w:t>
      </w:r>
      <w:r w:rsidRPr="0030702B">
        <w:rPr>
          <w:rFonts w:ascii="Book Antiqua" w:hAnsi="Book Antiqua"/>
          <w:color w:val="323E4F" w:themeColor="text2" w:themeShade="BF"/>
        </w:rPr>
        <w:t>.</w:t>
      </w:r>
    </w:p>
    <w:p w14:paraId="3246A176" w14:textId="3D184572" w:rsidR="0030702B" w:rsidRDefault="0030702B" w:rsidP="0030702B"/>
    <w:p w14:paraId="36E9AEA8" w14:textId="50378A9C" w:rsidR="0030702B" w:rsidRDefault="0030702B" w:rsidP="0030702B">
      <w:r w:rsidRPr="003E749E">
        <w:rPr>
          <w:rFonts w:ascii="Book Antiqua" w:hAnsi="Book Antiqua"/>
          <w:caps/>
          <w:noProof/>
          <w:color w:val="063164"/>
          <w:spacing w:val="40"/>
        </w:rPr>
        <mc:AlternateContent>
          <mc:Choice Requires="wps">
            <w:drawing>
              <wp:anchor distT="0" distB="0" distL="114300" distR="114300" simplePos="0" relativeHeight="251646464" behindDoc="0" locked="0" layoutInCell="1" allowOverlap="1" wp14:anchorId="78153A6E" wp14:editId="2E3D52E1">
                <wp:simplePos x="0" y="0"/>
                <wp:positionH relativeFrom="column">
                  <wp:posOffset>393065</wp:posOffset>
                </wp:positionH>
                <wp:positionV relativeFrom="paragraph">
                  <wp:posOffset>3599815</wp:posOffset>
                </wp:positionV>
                <wp:extent cx="6038850" cy="2190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1326F9DE" w14:textId="24AC0C87" w:rsidR="003E749E" w:rsidRPr="004D639A" w:rsidRDefault="00AD3027" w:rsidP="003E749E">
                            <w:pPr>
                              <w:jc w:val="right"/>
                              <w:rPr>
                                <w:rFonts w:ascii="Book Antiqua" w:hAnsi="Book Antiqua"/>
                                <w:i/>
                                <w:sz w:val="18"/>
                              </w:rPr>
                            </w:pPr>
                            <w:r>
                              <w:rPr>
                                <w:rFonts w:ascii="Book Antiqua" w:hAnsi="Book Antiqua"/>
                                <w:i/>
                                <w:sz w:val="18"/>
                              </w:rPr>
                              <w:t xml:space="preserve">2024-25 </w:t>
                            </w:r>
                            <w:r w:rsidR="003E749E" w:rsidRPr="004D639A">
                              <w:rPr>
                                <w:rFonts w:ascii="Book Antiqua" w:hAnsi="Book Antiqua"/>
                                <w:i/>
                                <w:sz w:val="18"/>
                              </w:rPr>
                              <w:t xml:space="preserve">Volleyball General Information Bulletin | </w:t>
                            </w:r>
                            <w:r w:rsidR="003E749E">
                              <w:rPr>
                                <w:rFonts w:ascii="Book Antiqua" w:hAnsi="Book Antiqua"/>
                                <w:i/>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153A6E" id="Text Box 23" o:spid="_x0000_s1029" type="#_x0000_t202" style="position:absolute;margin-left:30.95pt;margin-top:283.45pt;width:475.5pt;height:17.2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" fillcolor="window" stroked="f" strokeweight=".5pt">
                <v:textbox>
                  <w:txbxContent>
                    <w:p w14:paraId="1326F9DE" w14:textId="24AC0C87" w:rsidR="003E749E" w:rsidRPr="004D639A" w:rsidRDefault="00AD3027" w:rsidP="003E749E">
                      <w:pPr>
                        <w:jc w:val="right"/>
                        <w:rPr>
                          <w:rFonts w:ascii="Book Antiqua" w:hAnsi="Book Antiqua"/>
                          <w:i/>
                          <w:sz w:val="18"/>
                        </w:rPr>
                      </w:pPr>
                      <w:r>
                        <w:rPr>
                          <w:rFonts w:ascii="Book Antiqua" w:hAnsi="Book Antiqua"/>
                          <w:i/>
                          <w:sz w:val="18"/>
                        </w:rPr>
                        <w:t xml:space="preserve">2024-25 </w:t>
                      </w:r>
                      <w:r w:rsidR="003E749E" w:rsidRPr="004D639A">
                        <w:rPr>
                          <w:rFonts w:ascii="Book Antiqua" w:hAnsi="Book Antiqua"/>
                          <w:i/>
                          <w:sz w:val="18"/>
                        </w:rPr>
                        <w:t xml:space="preserve">Volleyball General Information Bulletin | </w:t>
                      </w:r>
                      <w:r w:rsidR="003E749E">
                        <w:rPr>
                          <w:rFonts w:ascii="Book Antiqua" w:hAnsi="Book Antiqua"/>
                          <w:i/>
                          <w:sz w:val="18"/>
                        </w:rPr>
                        <w:t>3</w:t>
                      </w:r>
                    </w:p>
                  </w:txbxContent>
                </v:textbox>
              </v:shape>
            </w:pict>
          </mc:Fallback>
        </mc:AlternateContent>
      </w:r>
    </w:p>
    <w:p w14:paraId="374A886F" w14:textId="1AA9A1BF" w:rsidR="0030702B" w:rsidRPr="0030702B" w:rsidRDefault="0030702B" w:rsidP="0030702B">
      <w:pPr>
        <w:sectPr w:rsidR="0030702B" w:rsidRPr="0030702B" w:rsidSect="00AD3027">
          <w:footerReference w:type="default" r:id="rId12"/>
          <w:pgSz w:w="12240" w:h="15840"/>
          <w:pgMar w:top="630" w:right="1440" w:bottom="1440" w:left="1440" w:header="720" w:footer="720" w:gutter="0"/>
          <w:pgNumType w:start="1"/>
          <w:cols w:space="720"/>
          <w:docGrid w:linePitch="360"/>
        </w:sectPr>
      </w:pPr>
    </w:p>
    <w:p w14:paraId="2D13FF3D" w14:textId="77777777" w:rsidR="0030702B" w:rsidRPr="0030702B" w:rsidRDefault="0030702B" w:rsidP="00CD3DEE">
      <w:pPr>
        <w:pStyle w:val="NoSpacing"/>
        <w:spacing w:line="360" w:lineRule="auto"/>
        <w:rPr>
          <w:rFonts w:ascii="Book Antiqua" w:hAnsi="Book Antiqua"/>
          <w:caps/>
          <w:color w:val="063164"/>
          <w:spacing w:val="40"/>
          <w:sz w:val="8"/>
          <w:szCs w:val="8"/>
        </w:rPr>
      </w:pPr>
    </w:p>
    <w:p w14:paraId="387E1729" w14:textId="67FB41B1" w:rsidR="00CD3DEE" w:rsidRDefault="00CF4C9D" w:rsidP="00CD3DEE">
      <w:pPr>
        <w:pStyle w:val="NoSpacing"/>
        <w:spacing w:line="360" w:lineRule="auto"/>
        <w:rPr>
          <w:rFonts w:ascii="Book Antiqua" w:hAnsi="Book Antiqua"/>
          <w:caps/>
          <w:color w:val="063164"/>
          <w:spacing w:val="40"/>
        </w:rPr>
      </w:pPr>
      <w:r>
        <w:rPr>
          <w:rFonts w:ascii="Book Antiqua" w:hAnsi="Book Antiqua"/>
          <w:caps/>
          <w:color w:val="063164"/>
          <w:spacing w:val="40"/>
        </w:rPr>
        <w:pict w14:anchorId="0BE7DE76">
          <v:rect id="_x0000_i1036" style="width:468pt;height:1pt" o:hralign="center" o:hrstd="t" o:hrnoshade="t" o:hr="t" fillcolor="#c8a200" stroked="f"/>
        </w:pict>
      </w:r>
    </w:p>
    <w:p w14:paraId="584B553D" w14:textId="77777777" w:rsidR="003D6780" w:rsidRDefault="00CD3DEE" w:rsidP="00CD3DEE">
      <w:pPr>
        <w:pStyle w:val="NoSpacing"/>
        <w:jc w:val="center"/>
        <w:rPr>
          <w:rFonts w:ascii="Book Antiqua" w:hAnsi="Book Antiqua"/>
          <w:caps/>
          <w:color w:val="063164"/>
          <w:spacing w:val="60"/>
          <w:sz w:val="24"/>
        </w:rPr>
      </w:pPr>
      <w:r>
        <w:rPr>
          <w:rFonts w:ascii="Book Antiqua" w:hAnsi="Book Antiqua"/>
          <w:caps/>
          <w:color w:val="063164"/>
          <w:spacing w:val="60"/>
          <w:sz w:val="24"/>
        </w:rPr>
        <w:t xml:space="preserve">instructions for </w:t>
      </w:r>
      <w:r w:rsidR="003D6780">
        <w:rPr>
          <w:rFonts w:ascii="Book Antiqua" w:hAnsi="Book Antiqua"/>
          <w:caps/>
          <w:color w:val="063164"/>
          <w:spacing w:val="60"/>
          <w:sz w:val="24"/>
        </w:rPr>
        <w:t xml:space="preserve">head coach </w:t>
      </w:r>
    </w:p>
    <w:p w14:paraId="5D11DABA" w14:textId="60A08E1B" w:rsidR="00CD3DEE" w:rsidRPr="003C57F7" w:rsidRDefault="00CD3DEE" w:rsidP="003D6780">
      <w:pPr>
        <w:pStyle w:val="NoSpacing"/>
        <w:jc w:val="center"/>
        <w:rPr>
          <w:rFonts w:ascii="Book Antiqua" w:hAnsi="Book Antiqua"/>
          <w:caps/>
          <w:color w:val="063164"/>
          <w:spacing w:val="60"/>
          <w:sz w:val="24"/>
        </w:rPr>
      </w:pPr>
      <w:r>
        <w:rPr>
          <w:rFonts w:ascii="Book Antiqua" w:hAnsi="Book Antiqua"/>
          <w:caps/>
          <w:color w:val="063164"/>
          <w:spacing w:val="60"/>
          <w:sz w:val="24"/>
        </w:rPr>
        <w:t>taking mandatory online rules clinic</w:t>
      </w:r>
    </w:p>
    <w:p w14:paraId="1100FC0C" w14:textId="77777777" w:rsidR="00CD3DEE" w:rsidRPr="00E57C70" w:rsidRDefault="00CF4C9D" w:rsidP="000F6474">
      <w:pPr>
        <w:pStyle w:val="NoSpacing"/>
        <w:jc w:val="center"/>
        <w:rPr>
          <w:rFonts w:ascii="Book Antiqua" w:hAnsi="Book Antiqua"/>
          <w:caps/>
          <w:color w:val="063164"/>
          <w:spacing w:val="40"/>
        </w:rPr>
      </w:pPr>
      <w:r>
        <w:rPr>
          <w:rFonts w:ascii="Book Antiqua" w:hAnsi="Book Antiqua"/>
          <w:caps/>
          <w:color w:val="063164"/>
          <w:spacing w:val="40"/>
        </w:rPr>
        <w:pict w14:anchorId="594E1275">
          <v:rect id="_x0000_i1037" style="width:468pt;height:1pt" o:hralign="center" o:hrstd="t" o:hrnoshade="t" o:hr="t" fillcolor="#c8a200" stroked="f"/>
        </w:pict>
      </w:r>
    </w:p>
    <w:p w14:paraId="6DD2101B" w14:textId="77777777" w:rsidR="000F6474" w:rsidRPr="000F6474" w:rsidRDefault="000F6474" w:rsidP="000F6474">
      <w:pPr>
        <w:spacing w:after="0"/>
        <w:ind w:left="360" w:hanging="360"/>
        <w:jc w:val="center"/>
        <w:rPr>
          <w:rFonts w:ascii="Book Antiqua" w:hAnsi="Book Antiqua" w:cs="Times New Roman"/>
          <w:sz w:val="16"/>
          <w:szCs w:val="24"/>
          <w:highlight w:val="yellow"/>
        </w:rPr>
      </w:pPr>
    </w:p>
    <w:p w14:paraId="2EC0BB0B" w14:textId="77777777" w:rsidR="000F6474" w:rsidRPr="00B74D4B" w:rsidRDefault="000F6474" w:rsidP="000F6474">
      <w:pPr>
        <w:spacing w:after="0"/>
        <w:ind w:left="360" w:hanging="360"/>
        <w:jc w:val="center"/>
        <w:rPr>
          <w:rFonts w:ascii="Book Antiqua" w:hAnsi="Book Antiqua" w:cs="Times New Roman"/>
          <w:color w:val="323E4F" w:themeColor="text2" w:themeShade="BF"/>
          <w:sz w:val="20"/>
          <w:szCs w:val="10"/>
        </w:rPr>
      </w:pPr>
    </w:p>
    <w:p w14:paraId="32D469BE" w14:textId="77777777" w:rsidR="00CD3DEE" w:rsidRPr="00B74D4B" w:rsidRDefault="00CD3DEE" w:rsidP="001016B3">
      <w:pPr>
        <w:spacing w:after="0"/>
        <w:ind w:left="360" w:hanging="360"/>
        <w:jc w:val="both"/>
        <w:rPr>
          <w:rFonts w:ascii="Book Antiqua" w:hAnsi="Book Antiqua" w:cs="Times New Roman"/>
          <w:color w:val="323E4F" w:themeColor="text2" w:themeShade="BF"/>
          <w:sz w:val="24"/>
          <w:szCs w:val="24"/>
        </w:rPr>
      </w:pPr>
      <w:r w:rsidRPr="00B74D4B">
        <w:rPr>
          <w:rFonts w:ascii="Book Antiqua" w:hAnsi="Book Antiqua" w:cs="Times New Roman"/>
          <w:color w:val="323E4F" w:themeColor="text2" w:themeShade="BF"/>
          <w:sz w:val="24"/>
          <w:szCs w:val="24"/>
        </w:rPr>
        <w:t xml:space="preserve">     1.</w:t>
      </w:r>
      <w:r w:rsidRPr="00B74D4B">
        <w:rPr>
          <w:rFonts w:ascii="Book Antiqua" w:hAnsi="Book Antiqua" w:cs="Times New Roman"/>
          <w:color w:val="323E4F" w:themeColor="text2" w:themeShade="BF"/>
          <w:sz w:val="24"/>
          <w:szCs w:val="24"/>
        </w:rPr>
        <w:tab/>
        <w:t xml:space="preserve">Log on to </w:t>
      </w:r>
      <w:hyperlink r:id="rId13" w:history="1">
        <w:r w:rsidRPr="00B74D4B">
          <w:rPr>
            <w:rStyle w:val="Hyperlink"/>
            <w:rFonts w:ascii="Book Antiqua" w:hAnsi="Book Antiqua" w:cs="Times New Roman"/>
            <w:color w:val="323E4F" w:themeColor="text2" w:themeShade="BF"/>
            <w:sz w:val="24"/>
            <w:szCs w:val="24"/>
          </w:rPr>
          <w:t>www.lhsaaonline.org</w:t>
        </w:r>
      </w:hyperlink>
      <w:r w:rsidRPr="00B74D4B">
        <w:rPr>
          <w:rFonts w:ascii="Book Antiqua" w:hAnsi="Book Antiqua" w:cs="Times New Roman"/>
          <w:color w:val="323E4F" w:themeColor="text2" w:themeShade="BF"/>
          <w:sz w:val="24"/>
          <w:szCs w:val="24"/>
        </w:rPr>
        <w:t xml:space="preserve"> </w:t>
      </w:r>
    </w:p>
    <w:p w14:paraId="19E96236" w14:textId="77777777" w:rsidR="00CD3DEE" w:rsidRPr="00B74D4B" w:rsidRDefault="00CD3DEE" w:rsidP="001016B3">
      <w:pPr>
        <w:spacing w:after="0"/>
        <w:ind w:left="360" w:hanging="360"/>
        <w:jc w:val="both"/>
        <w:rPr>
          <w:rFonts w:ascii="Book Antiqua" w:hAnsi="Book Antiqua" w:cs="Times New Roman"/>
          <w:color w:val="323E4F" w:themeColor="text2" w:themeShade="BF"/>
          <w:sz w:val="10"/>
          <w:szCs w:val="10"/>
        </w:rPr>
      </w:pPr>
    </w:p>
    <w:p w14:paraId="29697055" w14:textId="22B7232B" w:rsidR="00CD3DEE" w:rsidRPr="00B74D4B" w:rsidRDefault="00CD3DEE" w:rsidP="001016B3">
      <w:pPr>
        <w:spacing w:after="0"/>
        <w:ind w:left="720" w:hanging="720"/>
        <w:jc w:val="both"/>
        <w:rPr>
          <w:rFonts w:ascii="Book Antiqua" w:hAnsi="Book Antiqua" w:cs="Times New Roman"/>
          <w:color w:val="323E4F" w:themeColor="text2" w:themeShade="BF"/>
          <w:sz w:val="24"/>
          <w:szCs w:val="24"/>
        </w:rPr>
      </w:pPr>
      <w:r w:rsidRPr="00B74D4B">
        <w:rPr>
          <w:rFonts w:ascii="Book Antiqua" w:hAnsi="Book Antiqua" w:cs="Times New Roman"/>
          <w:color w:val="323E4F" w:themeColor="text2" w:themeShade="BF"/>
          <w:sz w:val="24"/>
          <w:szCs w:val="24"/>
        </w:rPr>
        <w:t xml:space="preserve">     2.</w:t>
      </w:r>
      <w:r w:rsidRPr="00B74D4B">
        <w:rPr>
          <w:rFonts w:ascii="Book Antiqua" w:hAnsi="Book Antiqua" w:cs="Times New Roman"/>
          <w:color w:val="323E4F" w:themeColor="text2" w:themeShade="BF"/>
          <w:sz w:val="24"/>
          <w:szCs w:val="24"/>
        </w:rPr>
        <w:tab/>
        <w:t xml:space="preserve">The head Volleyball coach should receive </w:t>
      </w:r>
      <w:r w:rsidR="00200A61" w:rsidRPr="00B74D4B">
        <w:rPr>
          <w:rFonts w:ascii="Book Antiqua" w:hAnsi="Book Antiqua" w:cs="Times New Roman"/>
          <w:color w:val="323E4F" w:themeColor="text2" w:themeShade="BF"/>
          <w:sz w:val="24"/>
          <w:szCs w:val="24"/>
        </w:rPr>
        <w:t xml:space="preserve">a username and password </w:t>
      </w:r>
      <w:r w:rsidR="00D437A7" w:rsidRPr="00B74D4B">
        <w:rPr>
          <w:rFonts w:ascii="Book Antiqua" w:hAnsi="Book Antiqua" w:cs="Times New Roman"/>
          <w:color w:val="323E4F" w:themeColor="text2" w:themeShade="BF"/>
          <w:sz w:val="24"/>
          <w:szCs w:val="24"/>
        </w:rPr>
        <w:t>from his</w:t>
      </w:r>
      <w:r w:rsidRPr="00B74D4B">
        <w:rPr>
          <w:rFonts w:ascii="Book Antiqua" w:hAnsi="Book Antiqua" w:cs="Times New Roman"/>
          <w:color w:val="323E4F" w:themeColor="text2" w:themeShade="BF"/>
          <w:sz w:val="24"/>
          <w:szCs w:val="24"/>
        </w:rPr>
        <w:t>/her principal that will be used throughout the Volleyball season. If you do not have one or forgot your username and/or password, please contact your school principal.</w:t>
      </w:r>
    </w:p>
    <w:p w14:paraId="4D0747FE" w14:textId="77777777" w:rsidR="00CD3DEE" w:rsidRPr="00B74D4B" w:rsidRDefault="00CD3DEE" w:rsidP="001016B3">
      <w:pPr>
        <w:spacing w:after="0"/>
        <w:ind w:left="360" w:hanging="360"/>
        <w:jc w:val="both"/>
        <w:rPr>
          <w:rFonts w:ascii="Book Antiqua" w:hAnsi="Book Antiqua" w:cs="Times New Roman"/>
          <w:color w:val="323E4F" w:themeColor="text2" w:themeShade="BF"/>
          <w:sz w:val="10"/>
          <w:szCs w:val="10"/>
        </w:rPr>
      </w:pPr>
    </w:p>
    <w:p w14:paraId="2B61B052" w14:textId="77777777" w:rsidR="00CD3DEE" w:rsidRPr="00B74D4B" w:rsidRDefault="00CD3DEE" w:rsidP="001016B3">
      <w:pPr>
        <w:spacing w:after="0"/>
        <w:ind w:left="360"/>
        <w:jc w:val="both"/>
        <w:rPr>
          <w:rFonts w:ascii="Book Antiqua" w:hAnsi="Book Antiqua" w:cs="Times New Roman"/>
          <w:color w:val="323E4F" w:themeColor="text2" w:themeShade="BF"/>
          <w:sz w:val="24"/>
          <w:szCs w:val="24"/>
        </w:rPr>
      </w:pPr>
      <w:r w:rsidRPr="00B74D4B">
        <w:rPr>
          <w:rFonts w:ascii="Book Antiqua" w:hAnsi="Book Antiqua" w:cs="Times New Roman"/>
          <w:color w:val="323E4F" w:themeColor="text2" w:themeShade="BF"/>
          <w:sz w:val="24"/>
          <w:szCs w:val="24"/>
        </w:rPr>
        <w:t>3.</w:t>
      </w:r>
      <w:r w:rsidRPr="00B74D4B">
        <w:rPr>
          <w:rFonts w:ascii="Book Antiqua" w:hAnsi="Book Antiqua" w:cs="Times New Roman"/>
          <w:color w:val="323E4F" w:themeColor="text2" w:themeShade="BF"/>
          <w:sz w:val="24"/>
          <w:szCs w:val="24"/>
        </w:rPr>
        <w:tab/>
        <w:t>Click the Online Rules Clinic Tab</w:t>
      </w:r>
    </w:p>
    <w:p w14:paraId="5DB5F37B" w14:textId="77777777" w:rsidR="00CD3DEE" w:rsidRPr="00B74D4B" w:rsidRDefault="00CD3DEE" w:rsidP="001016B3">
      <w:pPr>
        <w:spacing w:after="0"/>
        <w:ind w:left="360" w:hanging="360"/>
        <w:jc w:val="both"/>
        <w:rPr>
          <w:rFonts w:ascii="Book Antiqua" w:hAnsi="Book Antiqua" w:cs="Times New Roman"/>
          <w:color w:val="323E4F" w:themeColor="text2" w:themeShade="BF"/>
          <w:sz w:val="10"/>
          <w:szCs w:val="10"/>
        </w:rPr>
      </w:pPr>
    </w:p>
    <w:p w14:paraId="284AB0A5" w14:textId="6C9EA224" w:rsidR="00CD3DEE" w:rsidRPr="00B74D4B" w:rsidRDefault="00CD3DEE" w:rsidP="001016B3">
      <w:pPr>
        <w:spacing w:after="0"/>
        <w:ind w:left="720" w:hanging="360"/>
        <w:jc w:val="both"/>
        <w:rPr>
          <w:rFonts w:ascii="Book Antiqua" w:hAnsi="Book Antiqua" w:cs="Times New Roman"/>
          <w:color w:val="323E4F" w:themeColor="text2" w:themeShade="BF"/>
          <w:sz w:val="24"/>
          <w:szCs w:val="24"/>
        </w:rPr>
      </w:pPr>
      <w:r w:rsidRPr="00B74D4B">
        <w:rPr>
          <w:rFonts w:ascii="Book Antiqua" w:hAnsi="Book Antiqua" w:cs="Times New Roman"/>
          <w:color w:val="323E4F" w:themeColor="text2" w:themeShade="BF"/>
          <w:sz w:val="24"/>
          <w:szCs w:val="24"/>
        </w:rPr>
        <w:t>4.</w:t>
      </w:r>
      <w:r w:rsidRPr="00B74D4B">
        <w:rPr>
          <w:rFonts w:ascii="Book Antiqua" w:hAnsi="Book Antiqua" w:cs="Times New Roman"/>
          <w:color w:val="323E4F" w:themeColor="text2" w:themeShade="BF"/>
          <w:sz w:val="24"/>
          <w:szCs w:val="24"/>
        </w:rPr>
        <w:tab/>
        <w:t>Listed under Sports Clinics will be the link to complete the Volleyball Online Rules Clinic when it becomes available. (See dates listed above)</w:t>
      </w:r>
    </w:p>
    <w:p w14:paraId="54676030" w14:textId="25FA838D" w:rsidR="00CD3DEE" w:rsidRPr="00200A61" w:rsidRDefault="000F6474" w:rsidP="000F6474">
      <w:pPr>
        <w:pStyle w:val="NoSpacing"/>
        <w:spacing w:line="360" w:lineRule="auto"/>
        <w:jc w:val="both"/>
        <w:rPr>
          <w:rFonts w:ascii="Book Antiqua" w:hAnsi="Book Antiqua"/>
          <w:caps/>
          <w:color w:val="063164"/>
          <w:spacing w:val="40"/>
          <w:sz w:val="24"/>
          <w:szCs w:val="24"/>
        </w:rPr>
      </w:pPr>
      <w:r>
        <w:rPr>
          <w:noProof/>
        </w:rPr>
        <w:drawing>
          <wp:anchor distT="0" distB="0" distL="114300" distR="114300" simplePos="0" relativeHeight="251658752" behindDoc="1" locked="0" layoutInCell="1" allowOverlap="1" wp14:anchorId="2326F82F" wp14:editId="290BE935">
            <wp:simplePos x="0" y="0"/>
            <wp:positionH relativeFrom="column">
              <wp:posOffset>-116205</wp:posOffset>
            </wp:positionH>
            <wp:positionV relativeFrom="paragraph">
              <wp:posOffset>100330</wp:posOffset>
            </wp:positionV>
            <wp:extent cx="6552565" cy="2377440"/>
            <wp:effectExtent l="0" t="0" r="635" b="3810"/>
            <wp:wrapTight wrapText="bothSides">
              <wp:wrapPolygon edited="0">
                <wp:start x="0" y="0"/>
                <wp:lineTo x="0" y="21462"/>
                <wp:lineTo x="21539" y="21462"/>
                <wp:lineTo x="215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2565" cy="2377440"/>
                    </a:xfrm>
                    <a:prstGeom prst="rect">
                      <a:avLst/>
                    </a:prstGeom>
                  </pic:spPr>
                </pic:pic>
              </a:graphicData>
            </a:graphic>
            <wp14:sizeRelH relativeFrom="page">
              <wp14:pctWidth>0</wp14:pctWidth>
            </wp14:sizeRelH>
            <wp14:sizeRelV relativeFrom="page">
              <wp14:pctHeight>0</wp14:pctHeight>
            </wp14:sizeRelV>
          </wp:anchor>
        </w:drawing>
      </w:r>
    </w:p>
    <w:p w14:paraId="1CE1FEC3" w14:textId="77777777" w:rsidR="00F70085" w:rsidRDefault="00F70085" w:rsidP="00CD3DEE">
      <w:pPr>
        <w:pStyle w:val="NoSpacing"/>
        <w:spacing w:line="360" w:lineRule="auto"/>
        <w:rPr>
          <w:rFonts w:ascii="Book Antiqua" w:hAnsi="Book Antiqua"/>
          <w:caps/>
          <w:color w:val="063164"/>
          <w:spacing w:val="40"/>
        </w:rPr>
      </w:pPr>
    </w:p>
    <w:p w14:paraId="24F732D8" w14:textId="6E3BD7F0" w:rsidR="00F70085" w:rsidRDefault="00F70085" w:rsidP="00CD3DEE">
      <w:pPr>
        <w:pStyle w:val="NoSpacing"/>
        <w:spacing w:line="360" w:lineRule="auto"/>
        <w:rPr>
          <w:rFonts w:ascii="Book Antiqua" w:hAnsi="Book Antiqua"/>
          <w:caps/>
          <w:color w:val="063164"/>
          <w:spacing w:val="40"/>
        </w:rPr>
      </w:pPr>
    </w:p>
    <w:p w14:paraId="3A663E31" w14:textId="11352972" w:rsidR="00F70085" w:rsidRDefault="00F70085" w:rsidP="00CD3DEE">
      <w:pPr>
        <w:pStyle w:val="NoSpacing"/>
        <w:spacing w:line="360" w:lineRule="auto"/>
        <w:rPr>
          <w:rFonts w:ascii="Book Antiqua" w:hAnsi="Book Antiqua"/>
          <w:caps/>
          <w:color w:val="063164"/>
          <w:spacing w:val="40"/>
        </w:rPr>
      </w:pPr>
    </w:p>
    <w:p w14:paraId="7F6CC0B4" w14:textId="0A993422" w:rsidR="00BF60CE" w:rsidRDefault="00BF60CE" w:rsidP="00CD3DEE">
      <w:pPr>
        <w:pStyle w:val="NoSpacing"/>
        <w:spacing w:line="360" w:lineRule="auto"/>
        <w:rPr>
          <w:rFonts w:ascii="Book Antiqua" w:hAnsi="Book Antiqua"/>
          <w:caps/>
          <w:color w:val="063164"/>
          <w:spacing w:val="40"/>
        </w:rPr>
      </w:pPr>
    </w:p>
    <w:p w14:paraId="0A29B09B" w14:textId="795744CB" w:rsidR="000F6474" w:rsidRDefault="000F6474" w:rsidP="00CD3DEE">
      <w:pPr>
        <w:pStyle w:val="NoSpacing"/>
        <w:spacing w:line="360" w:lineRule="auto"/>
        <w:rPr>
          <w:rFonts w:ascii="Book Antiqua" w:hAnsi="Book Antiqua"/>
          <w:caps/>
          <w:color w:val="063164"/>
          <w:spacing w:val="40"/>
        </w:rPr>
      </w:pPr>
    </w:p>
    <w:p w14:paraId="7C68DD7B" w14:textId="244E43CB" w:rsidR="000F6474" w:rsidRDefault="000F6474" w:rsidP="00CD3DEE">
      <w:pPr>
        <w:pStyle w:val="NoSpacing"/>
        <w:spacing w:line="360" w:lineRule="auto"/>
        <w:rPr>
          <w:rFonts w:ascii="Book Antiqua" w:hAnsi="Book Antiqua"/>
          <w:caps/>
          <w:color w:val="063164"/>
          <w:spacing w:val="40"/>
        </w:rPr>
      </w:pPr>
    </w:p>
    <w:p w14:paraId="5E05BA35" w14:textId="4F5F73C9" w:rsidR="003E749E" w:rsidRDefault="003E749E" w:rsidP="00CD3DEE">
      <w:pPr>
        <w:pStyle w:val="NoSpacing"/>
        <w:spacing w:line="360" w:lineRule="auto"/>
        <w:rPr>
          <w:rFonts w:ascii="Book Antiqua" w:hAnsi="Book Antiqua"/>
          <w:caps/>
          <w:color w:val="063164"/>
          <w:spacing w:val="40"/>
        </w:rPr>
      </w:pPr>
    </w:p>
    <w:p w14:paraId="1CC56D48" w14:textId="2037F915" w:rsidR="002A6A70" w:rsidRDefault="002A6A70" w:rsidP="00CD3DEE">
      <w:pPr>
        <w:pStyle w:val="NoSpacing"/>
        <w:spacing w:line="360" w:lineRule="auto"/>
        <w:rPr>
          <w:rFonts w:ascii="Book Antiqua" w:hAnsi="Book Antiqua"/>
          <w:caps/>
          <w:color w:val="063164"/>
          <w:spacing w:val="40"/>
        </w:rPr>
      </w:pPr>
    </w:p>
    <w:p w14:paraId="5CFE1774" w14:textId="3F83B3F6" w:rsidR="002A6A70" w:rsidRDefault="001F7644" w:rsidP="00CD3DEE">
      <w:pPr>
        <w:pStyle w:val="NoSpacing"/>
        <w:spacing w:line="360" w:lineRule="auto"/>
        <w:rPr>
          <w:rFonts w:ascii="Book Antiqua" w:hAnsi="Book Antiqua"/>
          <w:caps/>
          <w:color w:val="063164"/>
          <w:spacing w:val="40"/>
        </w:rPr>
      </w:pPr>
      <w:r w:rsidRPr="003E749E">
        <w:rPr>
          <w:rFonts w:ascii="Book Antiqua" w:hAnsi="Book Antiqua"/>
          <w:caps/>
          <w:noProof/>
          <w:color w:val="063164"/>
          <w:spacing w:val="40"/>
        </w:rPr>
        <mc:AlternateContent>
          <mc:Choice Requires="wps">
            <w:drawing>
              <wp:anchor distT="0" distB="0" distL="114300" distR="114300" simplePos="0" relativeHeight="251662848" behindDoc="0" locked="0" layoutInCell="1" allowOverlap="1" wp14:anchorId="48FE70B1" wp14:editId="4AB2AD45">
                <wp:simplePos x="0" y="0"/>
                <wp:positionH relativeFrom="column">
                  <wp:posOffset>-60960</wp:posOffset>
                </wp:positionH>
                <wp:positionV relativeFrom="paragraph">
                  <wp:posOffset>584835</wp:posOffset>
                </wp:positionV>
                <wp:extent cx="6038850" cy="2190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63B599C9" w14:textId="1ECC9170" w:rsidR="003E749E" w:rsidRPr="004D639A" w:rsidRDefault="00AD3027" w:rsidP="003E749E">
                            <w:pPr>
                              <w:jc w:val="right"/>
                              <w:rPr>
                                <w:rFonts w:ascii="Book Antiqua" w:hAnsi="Book Antiqua"/>
                                <w:i/>
                                <w:sz w:val="18"/>
                              </w:rPr>
                            </w:pPr>
                            <w:r>
                              <w:rPr>
                                <w:rFonts w:ascii="Book Antiqua" w:hAnsi="Book Antiqua"/>
                                <w:i/>
                                <w:sz w:val="18"/>
                              </w:rPr>
                              <w:t>2024-25</w:t>
                            </w:r>
                            <w:r w:rsidR="00C431ED">
                              <w:rPr>
                                <w:rFonts w:ascii="Book Antiqua" w:hAnsi="Book Antiqua"/>
                                <w:i/>
                                <w:sz w:val="18"/>
                              </w:rPr>
                              <w:t xml:space="preserve"> </w:t>
                            </w:r>
                            <w:r w:rsidR="003E749E" w:rsidRPr="004D639A">
                              <w:rPr>
                                <w:rFonts w:ascii="Book Antiqua" w:hAnsi="Book Antiqua"/>
                                <w:i/>
                                <w:sz w:val="18"/>
                              </w:rPr>
                              <w:t xml:space="preserve">Volleyball General Information Bulletin | </w:t>
                            </w:r>
                            <w:r w:rsidR="003E749E">
                              <w:rPr>
                                <w:rFonts w:ascii="Book Antiqua" w:hAnsi="Book Antiqua"/>
                                <w:i/>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E70B1" id="Text Box 24" o:spid="_x0000_s1030" type="#_x0000_t202" style="position:absolute;margin-left:-4.8pt;margin-top:46.05pt;width:475.5pt;height:17.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" fillcolor="window" stroked="f" strokeweight=".5pt">
                <v:textbox>
                  <w:txbxContent>
                    <w:p w14:paraId="63B599C9" w14:textId="1ECC9170" w:rsidR="003E749E" w:rsidRPr="004D639A" w:rsidRDefault="00AD3027" w:rsidP="003E749E">
                      <w:pPr>
                        <w:jc w:val="right"/>
                        <w:rPr>
                          <w:rFonts w:ascii="Book Antiqua" w:hAnsi="Book Antiqua"/>
                          <w:i/>
                          <w:sz w:val="18"/>
                        </w:rPr>
                      </w:pPr>
                      <w:r>
                        <w:rPr>
                          <w:rFonts w:ascii="Book Antiqua" w:hAnsi="Book Antiqua"/>
                          <w:i/>
                          <w:sz w:val="18"/>
                        </w:rPr>
                        <w:t>2024-25</w:t>
                      </w:r>
                      <w:r w:rsidR="00C431ED">
                        <w:rPr>
                          <w:rFonts w:ascii="Book Antiqua" w:hAnsi="Book Antiqua"/>
                          <w:i/>
                          <w:sz w:val="18"/>
                        </w:rPr>
                        <w:t xml:space="preserve"> </w:t>
                      </w:r>
                      <w:r w:rsidR="003E749E" w:rsidRPr="004D639A">
                        <w:rPr>
                          <w:rFonts w:ascii="Book Antiqua" w:hAnsi="Book Antiqua"/>
                          <w:i/>
                          <w:sz w:val="18"/>
                        </w:rPr>
                        <w:t xml:space="preserve">Volleyball General Information Bulletin | </w:t>
                      </w:r>
                      <w:r w:rsidR="003E749E">
                        <w:rPr>
                          <w:rFonts w:ascii="Book Antiqua" w:hAnsi="Book Antiqua"/>
                          <w:i/>
                          <w:sz w:val="18"/>
                        </w:rPr>
                        <w:t>4</w:t>
                      </w:r>
                    </w:p>
                  </w:txbxContent>
                </v:textbox>
              </v:shape>
            </w:pict>
          </mc:Fallback>
        </mc:AlternateContent>
      </w:r>
    </w:p>
    <w:p w14:paraId="1AD6B51A" w14:textId="3E0A6782" w:rsidR="003E749E" w:rsidRDefault="003E749E" w:rsidP="00CD3DEE">
      <w:pPr>
        <w:pStyle w:val="NoSpacing"/>
        <w:spacing w:line="360" w:lineRule="auto"/>
        <w:rPr>
          <w:rFonts w:ascii="Book Antiqua" w:hAnsi="Book Antiqua"/>
          <w:caps/>
          <w:color w:val="063164"/>
          <w:spacing w:val="40"/>
        </w:rPr>
      </w:pPr>
    </w:p>
    <w:p w14:paraId="39EE78DE" w14:textId="0AC87C5F" w:rsidR="00CD3DEE" w:rsidRDefault="00CF4C9D" w:rsidP="00CD3DEE">
      <w:pPr>
        <w:pStyle w:val="NoSpacing"/>
        <w:spacing w:line="360" w:lineRule="auto"/>
        <w:rPr>
          <w:rFonts w:ascii="Book Antiqua" w:hAnsi="Book Antiqua"/>
          <w:caps/>
          <w:color w:val="063164"/>
          <w:spacing w:val="40"/>
        </w:rPr>
      </w:pPr>
      <w:r>
        <w:rPr>
          <w:rFonts w:ascii="Book Antiqua" w:hAnsi="Book Antiqua"/>
          <w:caps/>
          <w:color w:val="063164"/>
          <w:spacing w:val="40"/>
        </w:rPr>
        <w:pict w14:anchorId="0A7796D9">
          <v:rect id="_x0000_i1038" style="width:468pt;height:1pt" o:hralign="center" o:hrstd="t" o:hrnoshade="t" o:hr="t" fillcolor="#c8a200" stroked="f"/>
        </w:pict>
      </w:r>
    </w:p>
    <w:p w14:paraId="0C9FAF00" w14:textId="65D02B3B" w:rsidR="00CD3DEE" w:rsidRPr="003C57F7" w:rsidRDefault="00CD3DEE" w:rsidP="000F6474">
      <w:pPr>
        <w:pStyle w:val="NoSpacing"/>
        <w:jc w:val="center"/>
        <w:rPr>
          <w:rFonts w:ascii="Book Antiqua" w:hAnsi="Book Antiqua"/>
          <w:caps/>
          <w:color w:val="063164"/>
          <w:spacing w:val="60"/>
          <w:sz w:val="24"/>
        </w:rPr>
      </w:pPr>
      <w:r>
        <w:rPr>
          <w:rFonts w:ascii="Book Antiqua" w:hAnsi="Book Antiqua"/>
          <w:caps/>
          <w:color w:val="063164"/>
          <w:spacing w:val="60"/>
          <w:sz w:val="24"/>
        </w:rPr>
        <w:t>instructions for entering volleyball schedules</w:t>
      </w:r>
      <w:r w:rsidR="000F6474">
        <w:rPr>
          <w:rFonts w:ascii="Book Antiqua" w:hAnsi="Book Antiqua"/>
          <w:caps/>
          <w:color w:val="063164"/>
          <w:spacing w:val="60"/>
          <w:sz w:val="24"/>
        </w:rPr>
        <w:t xml:space="preserve"> </w:t>
      </w:r>
      <w:r>
        <w:rPr>
          <w:rFonts w:ascii="Book Antiqua" w:hAnsi="Book Antiqua"/>
          <w:caps/>
          <w:color w:val="063164"/>
          <w:spacing w:val="60"/>
          <w:sz w:val="24"/>
        </w:rPr>
        <w:t>into the lhsaa member site</w:t>
      </w:r>
    </w:p>
    <w:p w14:paraId="65093803" w14:textId="77777777" w:rsidR="00CD3DEE" w:rsidRDefault="00CF4C9D" w:rsidP="00764658">
      <w:pPr>
        <w:pStyle w:val="NoSpacing"/>
        <w:spacing w:line="360" w:lineRule="auto"/>
        <w:rPr>
          <w:rFonts w:ascii="Book Antiqua" w:hAnsi="Book Antiqua"/>
          <w:caps/>
          <w:color w:val="063164"/>
          <w:spacing w:val="40"/>
        </w:rPr>
      </w:pPr>
      <w:r>
        <w:rPr>
          <w:rFonts w:ascii="Book Antiqua" w:hAnsi="Book Antiqua"/>
          <w:caps/>
          <w:color w:val="063164"/>
          <w:spacing w:val="40"/>
        </w:rPr>
        <w:pict w14:anchorId="28E2ADB1">
          <v:rect id="_x0000_i1039" style="width:468pt;height:1pt" o:hralign="center" o:hrstd="t" o:hrnoshade="t" o:hr="t" fillcolor="#c8a200" stroked="f"/>
        </w:pict>
      </w:r>
    </w:p>
    <w:p w14:paraId="2DB6C0F4" w14:textId="6DCF9199" w:rsidR="00CD3DEE" w:rsidRPr="00B74D4B" w:rsidRDefault="00CD1310" w:rsidP="009A7C12">
      <w:pPr>
        <w:spacing w:after="0"/>
        <w:jc w:val="center"/>
        <w:rPr>
          <w:rFonts w:ascii="Book Antiqua" w:hAnsi="Book Antiqua" w:cs="Times New Roman"/>
          <w:i/>
          <w:color w:val="323E4F" w:themeColor="text2" w:themeShade="BF"/>
          <w:sz w:val="24"/>
          <w:szCs w:val="24"/>
        </w:rPr>
      </w:pPr>
      <w:r w:rsidRPr="00B74D4B">
        <w:rPr>
          <w:rFonts w:ascii="Book Antiqua" w:hAnsi="Book Antiqua" w:cs="Times New Roman"/>
          <w:i/>
          <w:color w:val="323E4F" w:themeColor="text2" w:themeShade="BF"/>
          <w:sz w:val="24"/>
          <w:szCs w:val="24"/>
        </w:rPr>
        <w:t>Do not</w:t>
      </w:r>
      <w:r w:rsidR="00CD3DEE" w:rsidRPr="00B74D4B">
        <w:rPr>
          <w:rFonts w:ascii="Book Antiqua" w:hAnsi="Book Antiqua" w:cs="Times New Roman"/>
          <w:i/>
          <w:color w:val="323E4F" w:themeColor="text2" w:themeShade="BF"/>
          <w:sz w:val="24"/>
          <w:szCs w:val="24"/>
        </w:rPr>
        <w:t xml:space="preserve"> enter </w:t>
      </w:r>
      <w:r w:rsidR="00BE28B6" w:rsidRPr="00B74D4B">
        <w:rPr>
          <w:rFonts w:ascii="Book Antiqua" w:hAnsi="Book Antiqua" w:cs="Times New Roman"/>
          <w:i/>
          <w:color w:val="323E4F" w:themeColor="text2" w:themeShade="BF"/>
          <w:sz w:val="24"/>
          <w:szCs w:val="24"/>
        </w:rPr>
        <w:t>jamborees</w:t>
      </w:r>
      <w:r w:rsidRPr="00B74D4B">
        <w:rPr>
          <w:rFonts w:ascii="Book Antiqua" w:hAnsi="Book Antiqua" w:cs="Times New Roman"/>
          <w:i/>
          <w:color w:val="323E4F" w:themeColor="text2" w:themeShade="BF"/>
          <w:sz w:val="24"/>
          <w:szCs w:val="24"/>
        </w:rPr>
        <w:t xml:space="preserve">, </w:t>
      </w:r>
      <w:r w:rsidR="00CD3DEE" w:rsidRPr="00B74D4B">
        <w:rPr>
          <w:rFonts w:ascii="Book Antiqua" w:hAnsi="Book Antiqua" w:cs="Times New Roman"/>
          <w:i/>
          <w:color w:val="323E4F" w:themeColor="text2" w:themeShade="BF"/>
          <w:sz w:val="24"/>
          <w:szCs w:val="24"/>
        </w:rPr>
        <w:t>junior varsity</w:t>
      </w:r>
      <w:r w:rsidRPr="00B74D4B">
        <w:rPr>
          <w:rFonts w:ascii="Book Antiqua" w:hAnsi="Book Antiqua" w:cs="Times New Roman"/>
          <w:i/>
          <w:color w:val="323E4F" w:themeColor="text2" w:themeShade="BF"/>
          <w:sz w:val="24"/>
          <w:szCs w:val="24"/>
        </w:rPr>
        <w:t xml:space="preserve"> and Hall of Fame</w:t>
      </w:r>
      <w:r w:rsidR="00200A61" w:rsidRPr="00B74D4B">
        <w:rPr>
          <w:rFonts w:ascii="Book Antiqua" w:hAnsi="Book Antiqua" w:cs="Times New Roman"/>
          <w:i/>
          <w:color w:val="323E4F" w:themeColor="text2" w:themeShade="BF"/>
          <w:sz w:val="24"/>
          <w:szCs w:val="24"/>
        </w:rPr>
        <w:t xml:space="preserve"> </w:t>
      </w:r>
      <w:r w:rsidR="00CD3DEE" w:rsidRPr="00B74D4B">
        <w:rPr>
          <w:rFonts w:ascii="Book Antiqua" w:hAnsi="Book Antiqua" w:cs="Times New Roman"/>
          <w:i/>
          <w:color w:val="323E4F" w:themeColor="text2" w:themeShade="BF"/>
          <w:sz w:val="24"/>
          <w:szCs w:val="24"/>
        </w:rPr>
        <w:t>matches as these matches do not receive power points.</w:t>
      </w:r>
    </w:p>
    <w:p w14:paraId="57151FC4" w14:textId="77777777" w:rsidR="00CD3DEE" w:rsidRPr="00B74D4B" w:rsidRDefault="00CD3DEE" w:rsidP="001016B3">
      <w:pPr>
        <w:pStyle w:val="ListParagraph"/>
        <w:ind w:left="1440"/>
        <w:jc w:val="both"/>
        <w:rPr>
          <w:rFonts w:ascii="Book Antiqua" w:hAnsi="Book Antiqua" w:cs="Times New Roman"/>
          <w:color w:val="323E4F" w:themeColor="text2" w:themeShade="BF"/>
          <w:sz w:val="10"/>
          <w:szCs w:val="20"/>
        </w:rPr>
      </w:pPr>
    </w:p>
    <w:p w14:paraId="607074D9" w14:textId="77777777" w:rsidR="00CD3DEE" w:rsidRPr="00B74D4B" w:rsidRDefault="00CD3DEE" w:rsidP="001016B3">
      <w:pPr>
        <w:pStyle w:val="ListParagraph"/>
        <w:numPr>
          <w:ilvl w:val="0"/>
          <w:numId w:val="37"/>
        </w:numPr>
        <w:jc w:val="both"/>
        <w:rPr>
          <w:rStyle w:val="Hyperlink"/>
          <w:rFonts w:ascii="Book Antiqua" w:hAnsi="Book Antiqua" w:cs="Times New Roman"/>
          <w:color w:val="323E4F" w:themeColor="text2" w:themeShade="BF"/>
          <w:sz w:val="24"/>
          <w:szCs w:val="24"/>
        </w:rPr>
      </w:pPr>
      <w:r w:rsidRPr="00B74D4B">
        <w:rPr>
          <w:rFonts w:ascii="Book Antiqua" w:hAnsi="Book Antiqua" w:cs="Times New Roman"/>
          <w:color w:val="323E4F" w:themeColor="text2" w:themeShade="BF"/>
          <w:sz w:val="24"/>
          <w:szCs w:val="24"/>
        </w:rPr>
        <w:t xml:space="preserve">Log on to </w:t>
      </w:r>
      <w:hyperlink r:id="rId15" w:history="1">
        <w:r w:rsidRPr="00B74D4B">
          <w:rPr>
            <w:rStyle w:val="Hyperlink"/>
            <w:rFonts w:ascii="Book Antiqua" w:hAnsi="Book Antiqua" w:cs="Times New Roman"/>
            <w:color w:val="323E4F" w:themeColor="text2" w:themeShade="BF"/>
            <w:sz w:val="24"/>
            <w:szCs w:val="24"/>
          </w:rPr>
          <w:t>www.lhsaaonline.org</w:t>
        </w:r>
      </w:hyperlink>
      <w:r w:rsidRPr="00B74D4B">
        <w:rPr>
          <w:rStyle w:val="Hyperlink"/>
          <w:rFonts w:ascii="Book Antiqua" w:hAnsi="Book Antiqua" w:cs="Times New Roman"/>
          <w:color w:val="323E4F" w:themeColor="text2" w:themeShade="BF"/>
          <w:sz w:val="24"/>
          <w:szCs w:val="24"/>
        </w:rPr>
        <w:t xml:space="preserve"> </w:t>
      </w:r>
      <w:proofErr w:type="gramStart"/>
      <w:r w:rsidRPr="00B74D4B">
        <w:rPr>
          <w:rFonts w:ascii="Book Antiqua" w:hAnsi="Book Antiqua" w:cs="Times New Roman"/>
          <w:color w:val="323E4F" w:themeColor="text2" w:themeShade="BF"/>
          <w:sz w:val="24"/>
          <w:szCs w:val="24"/>
        </w:rPr>
        <w:t>using  your</w:t>
      </w:r>
      <w:proofErr w:type="gramEnd"/>
      <w:r w:rsidRPr="00B74D4B">
        <w:rPr>
          <w:rFonts w:ascii="Book Antiqua" w:hAnsi="Book Antiqua" w:cs="Times New Roman"/>
          <w:color w:val="323E4F" w:themeColor="text2" w:themeShade="BF"/>
          <w:sz w:val="24"/>
          <w:szCs w:val="24"/>
        </w:rPr>
        <w:t xml:space="preserve"> assigned username and password</w:t>
      </w:r>
    </w:p>
    <w:p w14:paraId="553F9015" w14:textId="77777777" w:rsidR="00CD3DEE" w:rsidRPr="00B74D4B" w:rsidRDefault="00CD3DEE" w:rsidP="001016B3">
      <w:pPr>
        <w:pStyle w:val="ListParagraph"/>
        <w:jc w:val="both"/>
        <w:rPr>
          <w:rFonts w:ascii="Book Antiqua" w:hAnsi="Book Antiqua" w:cs="Times New Roman"/>
          <w:color w:val="323E4F" w:themeColor="text2" w:themeShade="BF"/>
          <w:sz w:val="10"/>
          <w:szCs w:val="10"/>
        </w:rPr>
      </w:pPr>
    </w:p>
    <w:p w14:paraId="02875B03" w14:textId="43C65533" w:rsidR="00CD3DEE" w:rsidRPr="00B74D4B" w:rsidRDefault="00CD3DEE" w:rsidP="001016B3">
      <w:pPr>
        <w:pStyle w:val="ListParagraph"/>
        <w:numPr>
          <w:ilvl w:val="0"/>
          <w:numId w:val="37"/>
        </w:numPr>
        <w:jc w:val="both"/>
        <w:rPr>
          <w:rFonts w:ascii="Book Antiqua" w:hAnsi="Book Antiqua" w:cs="Times New Roman"/>
          <w:color w:val="323E4F" w:themeColor="text2" w:themeShade="BF"/>
          <w:sz w:val="24"/>
          <w:szCs w:val="24"/>
        </w:rPr>
      </w:pPr>
      <w:r w:rsidRPr="00B74D4B">
        <w:rPr>
          <w:rFonts w:ascii="Book Antiqua" w:hAnsi="Book Antiqua" w:cs="Times New Roman"/>
          <w:color w:val="323E4F" w:themeColor="text2" w:themeShade="BF"/>
          <w:sz w:val="24"/>
          <w:szCs w:val="24"/>
        </w:rPr>
        <w:t>Click the Power Ranking Tab</w:t>
      </w:r>
    </w:p>
    <w:p w14:paraId="1DBB2C5A" w14:textId="77777777" w:rsidR="00CD3DEE" w:rsidRPr="00B74D4B" w:rsidRDefault="00CD3DEE" w:rsidP="001016B3">
      <w:pPr>
        <w:pStyle w:val="ListParagraph"/>
        <w:jc w:val="both"/>
        <w:rPr>
          <w:rFonts w:ascii="Book Antiqua" w:hAnsi="Book Antiqua" w:cs="Times New Roman"/>
          <w:color w:val="323E4F" w:themeColor="text2" w:themeShade="BF"/>
          <w:sz w:val="10"/>
          <w:szCs w:val="10"/>
        </w:rPr>
      </w:pPr>
    </w:p>
    <w:p w14:paraId="30A13D42" w14:textId="77777777" w:rsidR="00CD3DEE" w:rsidRPr="00B74D4B" w:rsidRDefault="00CD3DEE" w:rsidP="001016B3">
      <w:pPr>
        <w:pStyle w:val="ListParagraph"/>
        <w:numPr>
          <w:ilvl w:val="0"/>
          <w:numId w:val="37"/>
        </w:numPr>
        <w:jc w:val="both"/>
        <w:rPr>
          <w:rFonts w:ascii="Book Antiqua" w:hAnsi="Book Antiqua" w:cs="Times New Roman"/>
          <w:color w:val="323E4F" w:themeColor="text2" w:themeShade="BF"/>
          <w:sz w:val="24"/>
          <w:szCs w:val="24"/>
        </w:rPr>
      </w:pPr>
      <w:r w:rsidRPr="00B74D4B">
        <w:rPr>
          <w:rFonts w:ascii="Book Antiqua" w:hAnsi="Book Antiqua" w:cs="Times New Roman"/>
          <w:color w:val="323E4F" w:themeColor="text2" w:themeShade="BF"/>
          <w:sz w:val="24"/>
          <w:szCs w:val="24"/>
        </w:rPr>
        <w:t>Click Volleyball Power Ranking</w:t>
      </w:r>
    </w:p>
    <w:p w14:paraId="34B7DF2D" w14:textId="77777777" w:rsidR="00CD3DEE" w:rsidRPr="00B74D4B" w:rsidRDefault="00CD3DEE" w:rsidP="001016B3">
      <w:pPr>
        <w:pStyle w:val="ListParagraph"/>
        <w:jc w:val="both"/>
        <w:rPr>
          <w:rFonts w:ascii="Book Antiqua" w:hAnsi="Book Antiqua" w:cs="Times New Roman"/>
          <w:color w:val="323E4F" w:themeColor="text2" w:themeShade="BF"/>
          <w:sz w:val="10"/>
          <w:szCs w:val="10"/>
        </w:rPr>
      </w:pPr>
    </w:p>
    <w:p w14:paraId="0CF97ECB" w14:textId="77777777" w:rsidR="00CD3DEE" w:rsidRPr="00B74D4B" w:rsidRDefault="00CD3DEE" w:rsidP="001016B3">
      <w:pPr>
        <w:pStyle w:val="ListParagraph"/>
        <w:numPr>
          <w:ilvl w:val="0"/>
          <w:numId w:val="37"/>
        </w:numPr>
        <w:jc w:val="both"/>
        <w:rPr>
          <w:rFonts w:ascii="Book Antiqua" w:hAnsi="Book Antiqua" w:cs="Times New Roman"/>
          <w:color w:val="323E4F" w:themeColor="text2" w:themeShade="BF"/>
          <w:sz w:val="24"/>
          <w:szCs w:val="24"/>
        </w:rPr>
      </w:pPr>
      <w:r w:rsidRPr="00B74D4B">
        <w:rPr>
          <w:rFonts w:ascii="Book Antiqua" w:hAnsi="Book Antiqua" w:cs="Times New Roman"/>
          <w:color w:val="323E4F" w:themeColor="text2" w:themeShade="BF"/>
          <w:sz w:val="24"/>
          <w:szCs w:val="24"/>
        </w:rPr>
        <w:t xml:space="preserve">To add games to your </w:t>
      </w:r>
      <w:proofErr w:type="gramStart"/>
      <w:r w:rsidRPr="00B74D4B">
        <w:rPr>
          <w:rFonts w:ascii="Book Antiqua" w:hAnsi="Book Antiqua" w:cs="Times New Roman"/>
          <w:color w:val="323E4F" w:themeColor="text2" w:themeShade="BF"/>
          <w:sz w:val="24"/>
          <w:szCs w:val="24"/>
        </w:rPr>
        <w:t>schedule</w:t>
      </w:r>
      <w:proofErr w:type="gramEnd"/>
      <w:r w:rsidRPr="00B74D4B">
        <w:rPr>
          <w:rFonts w:ascii="Book Antiqua" w:hAnsi="Book Antiqua" w:cs="Times New Roman"/>
          <w:color w:val="323E4F" w:themeColor="text2" w:themeShade="BF"/>
          <w:sz w:val="24"/>
          <w:szCs w:val="24"/>
        </w:rPr>
        <w:t xml:space="preserve"> click the ADD button at the top right of the screen</w:t>
      </w:r>
    </w:p>
    <w:p w14:paraId="5A81E31F" w14:textId="77777777" w:rsidR="00CD3DEE" w:rsidRPr="00B74D4B" w:rsidRDefault="00CD3DEE" w:rsidP="001016B3">
      <w:pPr>
        <w:pStyle w:val="ListParagraph"/>
        <w:jc w:val="both"/>
        <w:rPr>
          <w:rFonts w:ascii="Book Antiqua" w:hAnsi="Book Antiqua" w:cs="Times New Roman"/>
          <w:color w:val="323E4F" w:themeColor="text2" w:themeShade="BF"/>
          <w:sz w:val="10"/>
          <w:szCs w:val="10"/>
        </w:rPr>
      </w:pPr>
    </w:p>
    <w:p w14:paraId="43F31100" w14:textId="0A7F5E84" w:rsidR="00CD3DEE" w:rsidRPr="00B74D4B" w:rsidRDefault="000F6474" w:rsidP="001016B3">
      <w:pPr>
        <w:pStyle w:val="ListParagraph"/>
        <w:numPr>
          <w:ilvl w:val="0"/>
          <w:numId w:val="37"/>
        </w:numPr>
        <w:jc w:val="both"/>
        <w:rPr>
          <w:rFonts w:ascii="Book Antiqua" w:hAnsi="Book Antiqua" w:cs="Times New Roman"/>
          <w:color w:val="323E4F" w:themeColor="text2" w:themeShade="BF"/>
          <w:sz w:val="24"/>
          <w:szCs w:val="24"/>
        </w:rPr>
      </w:pPr>
      <w:r w:rsidRPr="00B74D4B">
        <w:rPr>
          <w:rFonts w:ascii="Book Antiqua" w:hAnsi="Book Antiqua"/>
          <w:noProof/>
          <w:color w:val="323E4F" w:themeColor="text2" w:themeShade="BF"/>
          <w:sz w:val="24"/>
          <w:szCs w:val="24"/>
        </w:rPr>
        <w:drawing>
          <wp:anchor distT="0" distB="0" distL="114300" distR="114300" simplePos="0" relativeHeight="251650560" behindDoc="1" locked="0" layoutInCell="1" allowOverlap="1" wp14:anchorId="1B2E353F" wp14:editId="322AF845">
            <wp:simplePos x="0" y="0"/>
            <wp:positionH relativeFrom="column">
              <wp:posOffset>666750</wp:posOffset>
            </wp:positionH>
            <wp:positionV relativeFrom="paragraph">
              <wp:posOffset>697230</wp:posOffset>
            </wp:positionV>
            <wp:extent cx="4772025" cy="2344420"/>
            <wp:effectExtent l="0" t="0" r="9525" b="0"/>
            <wp:wrapTight wrapText="bothSides">
              <wp:wrapPolygon edited="0">
                <wp:start x="0" y="0"/>
                <wp:lineTo x="0" y="21413"/>
                <wp:lineTo x="21557" y="21413"/>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2025" cy="2344420"/>
                    </a:xfrm>
                    <a:prstGeom prst="rect">
                      <a:avLst/>
                    </a:prstGeom>
                  </pic:spPr>
                </pic:pic>
              </a:graphicData>
            </a:graphic>
            <wp14:sizeRelH relativeFrom="page">
              <wp14:pctWidth>0</wp14:pctWidth>
            </wp14:sizeRelH>
            <wp14:sizeRelV relativeFrom="page">
              <wp14:pctHeight>0</wp14:pctHeight>
            </wp14:sizeRelV>
          </wp:anchor>
        </w:drawing>
      </w:r>
      <w:r w:rsidR="00CD3DEE" w:rsidRPr="00B74D4B">
        <w:rPr>
          <w:rFonts w:ascii="Book Antiqua" w:hAnsi="Book Antiqua" w:cs="Times New Roman"/>
          <w:color w:val="323E4F" w:themeColor="text2" w:themeShade="BF"/>
          <w:sz w:val="24"/>
          <w:szCs w:val="24"/>
        </w:rPr>
        <w:t xml:space="preserve">To add Tournaments, click ADD at the bottom right of the screen. (Only add tournaments, add the tournament </w:t>
      </w:r>
      <w:r w:rsidR="00CD1310" w:rsidRPr="00B74D4B">
        <w:rPr>
          <w:rFonts w:ascii="Book Antiqua" w:hAnsi="Book Antiqua" w:cs="Times New Roman"/>
          <w:color w:val="323E4F" w:themeColor="text2" w:themeShade="BF"/>
          <w:sz w:val="24"/>
          <w:szCs w:val="24"/>
        </w:rPr>
        <w:t>matches</w:t>
      </w:r>
      <w:r w:rsidR="00CD3DEE" w:rsidRPr="00B74D4B">
        <w:rPr>
          <w:rFonts w:ascii="Book Antiqua" w:hAnsi="Book Antiqua" w:cs="Times New Roman"/>
          <w:color w:val="323E4F" w:themeColor="text2" w:themeShade="BF"/>
          <w:sz w:val="24"/>
          <w:szCs w:val="24"/>
        </w:rPr>
        <w:t xml:space="preserve"> after they are played in the </w:t>
      </w:r>
      <w:proofErr w:type="gramStart"/>
      <w:r w:rsidR="00CD1310" w:rsidRPr="00B74D4B">
        <w:rPr>
          <w:rFonts w:ascii="Book Antiqua" w:hAnsi="Book Antiqua" w:cs="Times New Roman"/>
          <w:color w:val="323E4F" w:themeColor="text2" w:themeShade="BF"/>
          <w:sz w:val="24"/>
          <w:szCs w:val="24"/>
        </w:rPr>
        <w:t>matches</w:t>
      </w:r>
      <w:proofErr w:type="gramEnd"/>
      <w:r w:rsidR="00CD1310" w:rsidRPr="00B74D4B">
        <w:rPr>
          <w:rFonts w:ascii="Book Antiqua" w:hAnsi="Book Antiqua" w:cs="Times New Roman"/>
          <w:color w:val="323E4F" w:themeColor="text2" w:themeShade="BF"/>
          <w:sz w:val="24"/>
          <w:szCs w:val="24"/>
        </w:rPr>
        <w:t xml:space="preserve"> </w:t>
      </w:r>
      <w:r w:rsidR="00CD3DEE" w:rsidRPr="00B74D4B">
        <w:rPr>
          <w:rFonts w:ascii="Book Antiqua" w:hAnsi="Book Antiqua" w:cs="Times New Roman"/>
          <w:color w:val="323E4F" w:themeColor="text2" w:themeShade="BF"/>
          <w:sz w:val="24"/>
          <w:szCs w:val="24"/>
        </w:rPr>
        <w:t>section</w:t>
      </w:r>
      <w:r w:rsidR="00CD1310" w:rsidRPr="00B74D4B">
        <w:rPr>
          <w:rFonts w:ascii="Book Antiqua" w:hAnsi="Book Antiqua" w:cs="Times New Roman"/>
          <w:color w:val="323E4F" w:themeColor="text2" w:themeShade="BF"/>
          <w:sz w:val="24"/>
          <w:szCs w:val="24"/>
        </w:rPr>
        <w:t>.</w:t>
      </w:r>
      <w:r w:rsidR="00CD3DEE" w:rsidRPr="00B74D4B">
        <w:rPr>
          <w:rFonts w:ascii="Book Antiqua" w:hAnsi="Book Antiqua" w:cs="Times New Roman"/>
          <w:color w:val="323E4F" w:themeColor="text2" w:themeShade="BF"/>
          <w:sz w:val="24"/>
          <w:szCs w:val="24"/>
        </w:rPr>
        <w:t>)</w:t>
      </w:r>
    </w:p>
    <w:p w14:paraId="5EE006B0" w14:textId="77777777" w:rsidR="00CD3DEE" w:rsidRPr="00CD3DEE" w:rsidRDefault="00CD3DEE" w:rsidP="00764658">
      <w:pPr>
        <w:pStyle w:val="NoSpacing"/>
        <w:spacing w:line="360" w:lineRule="auto"/>
        <w:rPr>
          <w:rFonts w:ascii="Book Antiqua" w:hAnsi="Book Antiqua"/>
          <w:caps/>
          <w:color w:val="063164"/>
          <w:spacing w:val="40"/>
        </w:rPr>
      </w:pPr>
    </w:p>
    <w:p w14:paraId="536D7809" w14:textId="77777777" w:rsidR="00CD3DEE" w:rsidRDefault="00CD3DEE" w:rsidP="00764658">
      <w:pPr>
        <w:pStyle w:val="NoSpacing"/>
        <w:spacing w:line="360" w:lineRule="auto"/>
        <w:rPr>
          <w:rFonts w:ascii="Book Antiqua" w:hAnsi="Book Antiqua"/>
          <w:caps/>
          <w:color w:val="063164"/>
          <w:spacing w:val="40"/>
        </w:rPr>
      </w:pPr>
    </w:p>
    <w:p w14:paraId="29A2D2E7" w14:textId="6E65C1EB" w:rsidR="00CD3DEE" w:rsidRDefault="00CD3DEE" w:rsidP="00764658">
      <w:pPr>
        <w:pStyle w:val="NoSpacing"/>
        <w:spacing w:line="360" w:lineRule="auto"/>
        <w:rPr>
          <w:rFonts w:ascii="Book Antiqua" w:hAnsi="Book Antiqua"/>
          <w:caps/>
          <w:color w:val="063164"/>
          <w:spacing w:val="40"/>
        </w:rPr>
      </w:pPr>
    </w:p>
    <w:p w14:paraId="6681B564" w14:textId="77777777" w:rsidR="00CD3DEE" w:rsidRDefault="00CD3DEE" w:rsidP="00764658">
      <w:pPr>
        <w:pStyle w:val="NoSpacing"/>
        <w:spacing w:line="360" w:lineRule="auto"/>
        <w:rPr>
          <w:rFonts w:ascii="Book Antiqua" w:hAnsi="Book Antiqua"/>
          <w:caps/>
          <w:color w:val="063164"/>
          <w:spacing w:val="40"/>
        </w:rPr>
      </w:pPr>
    </w:p>
    <w:p w14:paraId="1918B67D" w14:textId="77777777" w:rsidR="00CD3DEE" w:rsidRDefault="00CD3DEE" w:rsidP="00764658">
      <w:pPr>
        <w:pStyle w:val="NoSpacing"/>
        <w:spacing w:line="360" w:lineRule="auto"/>
        <w:rPr>
          <w:rFonts w:ascii="Book Antiqua" w:hAnsi="Book Antiqua"/>
          <w:caps/>
          <w:color w:val="063164"/>
          <w:spacing w:val="40"/>
        </w:rPr>
      </w:pPr>
    </w:p>
    <w:p w14:paraId="641DA83C" w14:textId="77777777" w:rsidR="00CD3DEE" w:rsidRDefault="00CD3DEE" w:rsidP="00764658">
      <w:pPr>
        <w:pStyle w:val="NoSpacing"/>
        <w:spacing w:line="360" w:lineRule="auto"/>
        <w:rPr>
          <w:rFonts w:ascii="Book Antiqua" w:hAnsi="Book Antiqua"/>
          <w:caps/>
          <w:color w:val="063164"/>
          <w:spacing w:val="40"/>
        </w:rPr>
      </w:pPr>
    </w:p>
    <w:p w14:paraId="60CBE2EE" w14:textId="77777777" w:rsidR="00CD3DEE" w:rsidRDefault="00CD3DEE" w:rsidP="00764658">
      <w:pPr>
        <w:pStyle w:val="NoSpacing"/>
        <w:spacing w:line="360" w:lineRule="auto"/>
        <w:rPr>
          <w:rFonts w:ascii="Book Antiqua" w:hAnsi="Book Antiqua"/>
          <w:caps/>
          <w:color w:val="063164"/>
          <w:spacing w:val="40"/>
        </w:rPr>
      </w:pPr>
    </w:p>
    <w:p w14:paraId="08CDBC33" w14:textId="77777777" w:rsidR="00CD3DEE" w:rsidRDefault="00CD3DEE" w:rsidP="00764658">
      <w:pPr>
        <w:pStyle w:val="NoSpacing"/>
        <w:spacing w:line="360" w:lineRule="auto"/>
        <w:rPr>
          <w:rFonts w:ascii="Book Antiqua" w:hAnsi="Book Antiqua"/>
          <w:caps/>
          <w:color w:val="063164"/>
          <w:spacing w:val="40"/>
        </w:rPr>
      </w:pPr>
    </w:p>
    <w:p w14:paraId="57B9AE0B" w14:textId="77777777" w:rsidR="00CD3DEE" w:rsidRPr="00B74D4B" w:rsidRDefault="00CD3DEE" w:rsidP="00764658">
      <w:pPr>
        <w:pStyle w:val="NoSpacing"/>
        <w:spacing w:line="360" w:lineRule="auto"/>
        <w:rPr>
          <w:rFonts w:ascii="Book Antiqua" w:hAnsi="Book Antiqua"/>
          <w:caps/>
          <w:color w:val="323E4F" w:themeColor="text2" w:themeShade="BF"/>
          <w:spacing w:val="40"/>
          <w:sz w:val="24"/>
          <w:szCs w:val="24"/>
        </w:rPr>
      </w:pPr>
    </w:p>
    <w:p w14:paraId="0956BAB6" w14:textId="77777777" w:rsidR="00CD3DEE" w:rsidRPr="00B74D4B" w:rsidRDefault="000F6474" w:rsidP="00CD3DEE">
      <w:pPr>
        <w:pStyle w:val="ListParagraph"/>
        <w:numPr>
          <w:ilvl w:val="0"/>
          <w:numId w:val="37"/>
        </w:numPr>
        <w:jc w:val="both"/>
        <w:rPr>
          <w:rFonts w:ascii="Book Antiqua" w:hAnsi="Book Antiqua" w:cs="Times New Roman"/>
          <w:color w:val="323E4F" w:themeColor="text2" w:themeShade="BF"/>
          <w:sz w:val="24"/>
          <w:szCs w:val="24"/>
        </w:rPr>
      </w:pPr>
      <w:r w:rsidRPr="00B74D4B">
        <w:rPr>
          <w:rFonts w:ascii="Book Antiqua" w:hAnsi="Book Antiqua"/>
          <w:noProof/>
          <w:color w:val="323E4F" w:themeColor="text2" w:themeShade="BF"/>
          <w:sz w:val="24"/>
          <w:szCs w:val="24"/>
        </w:rPr>
        <w:drawing>
          <wp:anchor distT="0" distB="0" distL="114300" distR="114300" simplePos="0" relativeHeight="251651584" behindDoc="1" locked="0" layoutInCell="1" allowOverlap="1" wp14:anchorId="3CDD7BD3" wp14:editId="17E42EC3">
            <wp:simplePos x="0" y="0"/>
            <wp:positionH relativeFrom="column">
              <wp:posOffset>601345</wp:posOffset>
            </wp:positionH>
            <wp:positionV relativeFrom="paragraph">
              <wp:posOffset>416560</wp:posOffset>
            </wp:positionV>
            <wp:extent cx="4837430" cy="1971675"/>
            <wp:effectExtent l="0" t="0" r="1270" b="9525"/>
            <wp:wrapTight wrapText="bothSides">
              <wp:wrapPolygon edited="0">
                <wp:start x="0" y="0"/>
                <wp:lineTo x="0" y="21496"/>
                <wp:lineTo x="21521" y="21496"/>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7430" cy="1971675"/>
                    </a:xfrm>
                    <a:prstGeom prst="rect">
                      <a:avLst/>
                    </a:prstGeom>
                  </pic:spPr>
                </pic:pic>
              </a:graphicData>
            </a:graphic>
            <wp14:sizeRelH relativeFrom="page">
              <wp14:pctWidth>0</wp14:pctWidth>
            </wp14:sizeRelH>
            <wp14:sizeRelV relativeFrom="page">
              <wp14:pctHeight>0</wp14:pctHeight>
            </wp14:sizeRelV>
          </wp:anchor>
        </w:drawing>
      </w:r>
      <w:r w:rsidR="00CD3DEE" w:rsidRPr="00B74D4B">
        <w:rPr>
          <w:rFonts w:ascii="Book Antiqua" w:hAnsi="Book Antiqua" w:cs="Times New Roman"/>
          <w:color w:val="323E4F" w:themeColor="text2" w:themeShade="BF"/>
          <w:sz w:val="24"/>
          <w:szCs w:val="24"/>
        </w:rPr>
        <w:t>Enter Match Date, Opponent (from the drop down list), and be sure to clear the check mark if the match is a district match.</w:t>
      </w:r>
    </w:p>
    <w:p w14:paraId="5F457C02" w14:textId="77777777" w:rsidR="000F6474" w:rsidRDefault="000F6474" w:rsidP="000F6474">
      <w:pPr>
        <w:jc w:val="both"/>
        <w:rPr>
          <w:rFonts w:ascii="Book Antiqua" w:hAnsi="Book Antiqua" w:cs="Times New Roman"/>
          <w:sz w:val="24"/>
          <w:szCs w:val="24"/>
        </w:rPr>
      </w:pPr>
    </w:p>
    <w:p w14:paraId="07B332CB" w14:textId="77777777" w:rsidR="000F6474" w:rsidRDefault="000F6474" w:rsidP="000F6474">
      <w:pPr>
        <w:jc w:val="both"/>
        <w:rPr>
          <w:rFonts w:ascii="Book Antiqua" w:hAnsi="Book Antiqua" w:cs="Times New Roman"/>
          <w:sz w:val="24"/>
          <w:szCs w:val="24"/>
        </w:rPr>
      </w:pPr>
    </w:p>
    <w:p w14:paraId="00B055F7" w14:textId="77777777" w:rsidR="000F6474" w:rsidRDefault="000F6474" w:rsidP="000F6474">
      <w:pPr>
        <w:jc w:val="both"/>
        <w:rPr>
          <w:rFonts w:ascii="Book Antiqua" w:hAnsi="Book Antiqua" w:cs="Times New Roman"/>
          <w:sz w:val="24"/>
          <w:szCs w:val="24"/>
        </w:rPr>
      </w:pPr>
    </w:p>
    <w:p w14:paraId="07DE8B66" w14:textId="77777777" w:rsidR="00813291" w:rsidRDefault="00813291" w:rsidP="000F6474">
      <w:pPr>
        <w:pStyle w:val="NoSpacing"/>
        <w:spacing w:line="360" w:lineRule="auto"/>
        <w:rPr>
          <w:rFonts w:ascii="Book Antiqua" w:hAnsi="Book Antiqua" w:cs="Times New Roman"/>
          <w:sz w:val="24"/>
          <w:szCs w:val="24"/>
        </w:rPr>
      </w:pPr>
    </w:p>
    <w:p w14:paraId="7F96710A" w14:textId="77777777" w:rsidR="00813291" w:rsidRDefault="00813291" w:rsidP="000F6474">
      <w:pPr>
        <w:pStyle w:val="NoSpacing"/>
        <w:spacing w:line="360" w:lineRule="auto"/>
        <w:rPr>
          <w:rFonts w:ascii="Book Antiqua" w:hAnsi="Book Antiqua" w:cs="Times New Roman"/>
          <w:sz w:val="24"/>
          <w:szCs w:val="24"/>
        </w:rPr>
      </w:pPr>
    </w:p>
    <w:p w14:paraId="497B7FAF" w14:textId="7AECC273" w:rsidR="003E749E" w:rsidRDefault="001F7644" w:rsidP="000F6474">
      <w:pPr>
        <w:pStyle w:val="NoSpacing"/>
        <w:spacing w:line="360" w:lineRule="auto"/>
        <w:rPr>
          <w:rFonts w:ascii="Book Antiqua" w:hAnsi="Book Antiqua"/>
          <w:caps/>
          <w:color w:val="063164"/>
          <w:spacing w:val="40"/>
        </w:rPr>
      </w:pPr>
      <w:r w:rsidRPr="003E749E">
        <w:rPr>
          <w:rFonts w:ascii="Book Antiqua" w:hAnsi="Book Antiqua"/>
          <w:caps/>
          <w:noProof/>
          <w:color w:val="063164"/>
          <w:spacing w:val="40"/>
        </w:rPr>
        <mc:AlternateContent>
          <mc:Choice Requires="wps">
            <w:drawing>
              <wp:anchor distT="0" distB="0" distL="114300" distR="114300" simplePos="0" relativeHeight="251663872" behindDoc="0" locked="0" layoutInCell="1" allowOverlap="1" wp14:anchorId="27E2B1E7" wp14:editId="01AB217B">
                <wp:simplePos x="0" y="0"/>
                <wp:positionH relativeFrom="column">
                  <wp:posOffset>69850</wp:posOffset>
                </wp:positionH>
                <wp:positionV relativeFrom="paragraph">
                  <wp:posOffset>649605</wp:posOffset>
                </wp:positionV>
                <wp:extent cx="6038850" cy="2190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623FE7C0" w14:textId="3B4071E5"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3E749E">
                              <w:rPr>
                                <w:rFonts w:ascii="Book Antiqua" w:hAnsi="Book Antiqua"/>
                                <w:i/>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2B1E7" id="Text Box 25" o:spid="_x0000_s1031" type="#_x0000_t202" style="position:absolute;margin-left:5.5pt;margin-top:51.15pt;width:475.5pt;height:17.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" fillcolor="window" stroked="f" strokeweight=".5pt">
                <v:textbox>
                  <w:txbxContent>
                    <w:p w14:paraId="623FE7C0" w14:textId="3B4071E5"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3E749E">
                        <w:rPr>
                          <w:rFonts w:ascii="Book Antiqua" w:hAnsi="Book Antiqua"/>
                          <w:i/>
                          <w:sz w:val="18"/>
                        </w:rPr>
                        <w:t>5</w:t>
                      </w:r>
                    </w:p>
                  </w:txbxContent>
                </v:textbox>
              </v:shape>
            </w:pict>
          </mc:Fallback>
        </mc:AlternateContent>
      </w:r>
    </w:p>
    <w:p w14:paraId="21DE4626" w14:textId="30D87427" w:rsidR="003E749E" w:rsidRDefault="003E749E" w:rsidP="000F6474">
      <w:pPr>
        <w:pStyle w:val="NoSpacing"/>
        <w:spacing w:line="360" w:lineRule="auto"/>
        <w:rPr>
          <w:rFonts w:ascii="Book Antiqua" w:hAnsi="Book Antiqua"/>
          <w:caps/>
          <w:color w:val="063164"/>
          <w:spacing w:val="40"/>
        </w:rPr>
      </w:pPr>
    </w:p>
    <w:p w14:paraId="6735F705" w14:textId="5716B6F7" w:rsidR="000F6474" w:rsidRDefault="00CF4C9D" w:rsidP="000F6474">
      <w:pPr>
        <w:pStyle w:val="NoSpacing"/>
        <w:spacing w:line="360" w:lineRule="auto"/>
        <w:rPr>
          <w:rFonts w:ascii="Book Antiqua" w:hAnsi="Book Antiqua"/>
          <w:caps/>
          <w:color w:val="063164"/>
          <w:spacing w:val="40"/>
        </w:rPr>
      </w:pPr>
      <w:r>
        <w:rPr>
          <w:rFonts w:ascii="Book Antiqua" w:hAnsi="Book Antiqua"/>
          <w:caps/>
          <w:color w:val="063164"/>
          <w:spacing w:val="40"/>
        </w:rPr>
        <w:pict w14:anchorId="4140D4BB">
          <v:rect id="_x0000_i1040" style="width:468pt;height:1pt" o:hralign="center" o:hrstd="t" o:hrnoshade="t" o:hr="t" fillcolor="#c8a200" stroked="f"/>
        </w:pict>
      </w:r>
    </w:p>
    <w:p w14:paraId="1C526524" w14:textId="77777777" w:rsidR="000F6474" w:rsidRPr="003C57F7" w:rsidRDefault="000F6474" w:rsidP="00813291">
      <w:pPr>
        <w:pStyle w:val="NoSpacing"/>
        <w:jc w:val="center"/>
        <w:rPr>
          <w:rFonts w:ascii="Book Antiqua" w:hAnsi="Book Antiqua"/>
          <w:caps/>
          <w:color w:val="063164"/>
          <w:spacing w:val="60"/>
          <w:sz w:val="24"/>
        </w:rPr>
      </w:pPr>
      <w:r>
        <w:rPr>
          <w:rFonts w:ascii="Book Antiqua" w:hAnsi="Book Antiqua"/>
          <w:caps/>
          <w:color w:val="063164"/>
          <w:spacing w:val="60"/>
          <w:sz w:val="24"/>
        </w:rPr>
        <w:t>instructions for entering volleyball schedulesinto the lhsaa member site continued</w:t>
      </w:r>
    </w:p>
    <w:p w14:paraId="1FFEE641" w14:textId="77777777" w:rsidR="00CD3DEE" w:rsidRDefault="00CF4C9D" w:rsidP="000F6474">
      <w:pPr>
        <w:pStyle w:val="NoSpacing"/>
        <w:spacing w:line="360" w:lineRule="auto"/>
        <w:rPr>
          <w:rFonts w:ascii="Book Antiqua" w:hAnsi="Book Antiqua"/>
          <w:caps/>
          <w:color w:val="063164"/>
          <w:spacing w:val="40"/>
        </w:rPr>
      </w:pPr>
      <w:r>
        <w:rPr>
          <w:rFonts w:ascii="Book Antiqua" w:hAnsi="Book Antiqua"/>
          <w:caps/>
          <w:color w:val="063164"/>
          <w:spacing w:val="40"/>
        </w:rPr>
        <w:pict w14:anchorId="6F2DD95B">
          <v:rect id="_x0000_i1041" style="width:468pt;height:1pt" o:hralign="center" o:hrstd="t" o:hrnoshade="t" o:hr="t" fillcolor="#c8a200" stroked="f"/>
        </w:pict>
      </w:r>
    </w:p>
    <w:p w14:paraId="10D40CBB" w14:textId="77777777" w:rsidR="000F6474" w:rsidRPr="00813291" w:rsidRDefault="000F6474" w:rsidP="000F6474">
      <w:pPr>
        <w:pStyle w:val="NoSpacing"/>
        <w:spacing w:line="360" w:lineRule="auto"/>
        <w:rPr>
          <w:rFonts w:ascii="Book Antiqua" w:hAnsi="Book Antiqua"/>
          <w:caps/>
          <w:color w:val="063164"/>
          <w:spacing w:val="40"/>
          <w:sz w:val="14"/>
        </w:rPr>
      </w:pPr>
    </w:p>
    <w:p w14:paraId="31F90F7E" w14:textId="77777777" w:rsidR="00CD3DEE" w:rsidRPr="00B74D4B" w:rsidRDefault="00CD3DEE" w:rsidP="000F6474">
      <w:pPr>
        <w:pStyle w:val="ListParagraph"/>
        <w:numPr>
          <w:ilvl w:val="0"/>
          <w:numId w:val="37"/>
        </w:numPr>
        <w:jc w:val="both"/>
        <w:rPr>
          <w:rFonts w:ascii="Book Antiqua" w:hAnsi="Book Antiqua" w:cs="Times New Roman"/>
          <w:color w:val="323E4F" w:themeColor="text2" w:themeShade="BF"/>
          <w:sz w:val="24"/>
          <w:szCs w:val="24"/>
        </w:rPr>
      </w:pPr>
      <w:r w:rsidRPr="00B74D4B">
        <w:rPr>
          <w:rFonts w:ascii="Book Antiqua" w:hAnsi="Book Antiqua" w:cs="Times New Roman"/>
          <w:color w:val="323E4F" w:themeColor="text2" w:themeShade="BF"/>
          <w:sz w:val="24"/>
          <w:szCs w:val="24"/>
        </w:rPr>
        <w:t xml:space="preserve">Click SAVE.  </w:t>
      </w:r>
    </w:p>
    <w:p w14:paraId="3AD41909" w14:textId="77777777" w:rsidR="00CD3DEE" w:rsidRPr="00B74D4B" w:rsidRDefault="00CD3DEE" w:rsidP="000F6474">
      <w:pPr>
        <w:pStyle w:val="ListParagraph"/>
        <w:jc w:val="both"/>
        <w:rPr>
          <w:rFonts w:ascii="Book Antiqua" w:hAnsi="Book Antiqua" w:cs="Times New Roman"/>
          <w:color w:val="323E4F" w:themeColor="text2" w:themeShade="BF"/>
          <w:sz w:val="10"/>
          <w:szCs w:val="10"/>
        </w:rPr>
      </w:pPr>
    </w:p>
    <w:p w14:paraId="75D133F3" w14:textId="4C19738A" w:rsidR="00CD3DEE" w:rsidRDefault="00CD3DEE" w:rsidP="000F6474">
      <w:pPr>
        <w:pStyle w:val="ListParagraph"/>
        <w:numPr>
          <w:ilvl w:val="0"/>
          <w:numId w:val="37"/>
        </w:numPr>
        <w:jc w:val="both"/>
        <w:rPr>
          <w:rFonts w:ascii="Book Antiqua" w:hAnsi="Book Antiqua" w:cs="Times New Roman"/>
          <w:sz w:val="24"/>
          <w:szCs w:val="24"/>
        </w:rPr>
      </w:pPr>
      <w:r w:rsidRPr="00B74D4B">
        <w:rPr>
          <w:rFonts w:ascii="Book Antiqua" w:hAnsi="Book Antiqua" w:cs="Times New Roman"/>
          <w:color w:val="323E4F" w:themeColor="text2" w:themeShade="BF"/>
          <w:sz w:val="24"/>
          <w:szCs w:val="24"/>
        </w:rPr>
        <w:t>Once a match is entered</w:t>
      </w:r>
      <w:r w:rsidR="00200A61" w:rsidRPr="00B74D4B">
        <w:rPr>
          <w:rFonts w:ascii="Book Antiqua" w:hAnsi="Book Antiqua" w:cs="Times New Roman"/>
          <w:color w:val="323E4F" w:themeColor="text2" w:themeShade="BF"/>
          <w:sz w:val="24"/>
          <w:szCs w:val="24"/>
        </w:rPr>
        <w:t xml:space="preserve"> and needs to be</w:t>
      </w:r>
      <w:r w:rsidRPr="00B74D4B">
        <w:rPr>
          <w:rFonts w:ascii="Book Antiqua" w:hAnsi="Book Antiqua" w:cs="Times New Roman"/>
          <w:color w:val="323E4F" w:themeColor="text2" w:themeShade="BF"/>
          <w:sz w:val="24"/>
          <w:szCs w:val="24"/>
        </w:rPr>
        <w:t xml:space="preserve"> deleted</w:t>
      </w:r>
      <w:r w:rsidR="00200A61" w:rsidRPr="00B74D4B">
        <w:rPr>
          <w:rFonts w:ascii="Book Antiqua" w:hAnsi="Book Antiqua" w:cs="Times New Roman"/>
          <w:color w:val="323E4F" w:themeColor="text2" w:themeShade="BF"/>
          <w:sz w:val="24"/>
          <w:szCs w:val="24"/>
        </w:rPr>
        <w:t xml:space="preserve"> prior to the 1</w:t>
      </w:r>
      <w:r w:rsidR="00200A61" w:rsidRPr="00B74D4B">
        <w:rPr>
          <w:rFonts w:ascii="Book Antiqua" w:hAnsi="Book Antiqua" w:cs="Times New Roman"/>
          <w:color w:val="323E4F" w:themeColor="text2" w:themeShade="BF"/>
          <w:sz w:val="24"/>
          <w:szCs w:val="24"/>
          <w:vertAlign w:val="superscript"/>
        </w:rPr>
        <w:t>st</w:t>
      </w:r>
      <w:r w:rsidR="00200A61" w:rsidRPr="00B74D4B">
        <w:rPr>
          <w:rFonts w:ascii="Book Antiqua" w:hAnsi="Book Antiqua" w:cs="Times New Roman"/>
          <w:color w:val="323E4F" w:themeColor="text2" w:themeShade="BF"/>
          <w:sz w:val="24"/>
          <w:szCs w:val="24"/>
        </w:rPr>
        <w:t xml:space="preserve"> Official playing date,</w:t>
      </w:r>
      <w:r w:rsidR="00285966" w:rsidRPr="00B74D4B">
        <w:rPr>
          <w:rFonts w:ascii="Book Antiqua" w:hAnsi="Book Antiqua" w:cs="Times New Roman"/>
          <w:color w:val="323E4F" w:themeColor="text2" w:themeShade="BF"/>
          <w:sz w:val="24"/>
          <w:szCs w:val="24"/>
        </w:rPr>
        <w:t xml:space="preserve"> </w:t>
      </w:r>
      <w:r w:rsidR="00C35DFA" w:rsidRPr="00B74D4B">
        <w:rPr>
          <w:rFonts w:ascii="Book Antiqua" w:hAnsi="Book Antiqua" w:cs="Times New Roman"/>
          <w:color w:val="323E4F" w:themeColor="text2" w:themeShade="BF"/>
          <w:sz w:val="24"/>
          <w:szCs w:val="24"/>
        </w:rPr>
        <w:t>email LHSAA</w:t>
      </w:r>
      <w:r w:rsidRPr="00B74D4B">
        <w:rPr>
          <w:rFonts w:ascii="Book Antiqua" w:hAnsi="Book Antiqua" w:cs="Times New Roman"/>
          <w:color w:val="323E4F" w:themeColor="text2" w:themeShade="BF"/>
          <w:sz w:val="24"/>
          <w:szCs w:val="24"/>
        </w:rPr>
        <w:t xml:space="preserve"> Assistant</w:t>
      </w:r>
      <w:r w:rsidR="00C35DFA" w:rsidRPr="00B74D4B">
        <w:rPr>
          <w:rFonts w:ascii="Book Antiqua" w:hAnsi="Book Antiqua" w:cs="Times New Roman"/>
          <w:color w:val="323E4F" w:themeColor="text2" w:themeShade="BF"/>
          <w:sz w:val="24"/>
          <w:szCs w:val="24"/>
        </w:rPr>
        <w:t xml:space="preserve"> Executive Director, Karen Hoyt @ </w:t>
      </w:r>
      <w:hyperlink r:id="rId18" w:history="1">
        <w:r w:rsidR="00C35DFA" w:rsidRPr="00F31668">
          <w:rPr>
            <w:rStyle w:val="Hyperlink"/>
            <w:rFonts w:ascii="Book Antiqua" w:hAnsi="Book Antiqua" w:cs="Times New Roman"/>
            <w:sz w:val="24"/>
            <w:szCs w:val="24"/>
          </w:rPr>
          <w:t>khoyt@lhsaa.org</w:t>
        </w:r>
      </w:hyperlink>
      <w:r w:rsidR="00C35DFA">
        <w:rPr>
          <w:rFonts w:ascii="Book Antiqua" w:hAnsi="Book Antiqua" w:cs="Times New Roman"/>
          <w:sz w:val="24"/>
          <w:szCs w:val="24"/>
        </w:rPr>
        <w:t xml:space="preserve">. </w:t>
      </w:r>
      <w:r w:rsidR="00285966">
        <w:rPr>
          <w:rFonts w:ascii="Book Antiqua" w:hAnsi="Book Antiqua" w:cs="Times New Roman"/>
          <w:sz w:val="24"/>
          <w:szCs w:val="24"/>
        </w:rPr>
        <w:t xml:space="preserve"> </w:t>
      </w:r>
    </w:p>
    <w:p w14:paraId="75C2EEA1" w14:textId="77777777" w:rsidR="00214B51" w:rsidRPr="00214B51" w:rsidRDefault="00214B51" w:rsidP="00214B51">
      <w:pPr>
        <w:pStyle w:val="ListParagraph"/>
        <w:rPr>
          <w:rFonts w:ascii="Book Antiqua" w:hAnsi="Book Antiqua" w:cs="Times New Roman"/>
          <w:sz w:val="24"/>
          <w:szCs w:val="24"/>
        </w:rPr>
      </w:pPr>
    </w:p>
    <w:p w14:paraId="52499258" w14:textId="71730D9D" w:rsidR="00CD3DEE" w:rsidRPr="00B74D4B" w:rsidRDefault="00C35DFA" w:rsidP="000F6474">
      <w:pPr>
        <w:pStyle w:val="ListParagraph"/>
        <w:numPr>
          <w:ilvl w:val="0"/>
          <w:numId w:val="37"/>
        </w:numPr>
        <w:jc w:val="both"/>
        <w:rPr>
          <w:rFonts w:ascii="Book Antiqua" w:hAnsi="Book Antiqua" w:cs="Times New Roman"/>
          <w:color w:val="323E4F" w:themeColor="text2" w:themeShade="BF"/>
          <w:sz w:val="24"/>
          <w:szCs w:val="24"/>
        </w:rPr>
      </w:pPr>
      <w:bookmarkStart w:id="2" w:name="_Hlk140479884"/>
      <w:r w:rsidRPr="00B74D4B">
        <w:rPr>
          <w:rFonts w:ascii="Book Antiqua" w:hAnsi="Book Antiqua" w:cs="Times New Roman"/>
          <w:color w:val="323E4F" w:themeColor="text2" w:themeShade="BF"/>
          <w:sz w:val="24"/>
          <w:szCs w:val="24"/>
        </w:rPr>
        <w:t>On</w:t>
      </w:r>
      <w:r w:rsidR="00CD3DEE" w:rsidRPr="00B74D4B">
        <w:rPr>
          <w:rFonts w:ascii="Book Antiqua" w:hAnsi="Book Antiqua" w:cs="Times New Roman"/>
          <w:color w:val="323E4F" w:themeColor="text2" w:themeShade="BF"/>
          <w:sz w:val="24"/>
          <w:szCs w:val="24"/>
        </w:rPr>
        <w:t xml:space="preserve"> the 1</w:t>
      </w:r>
      <w:r w:rsidR="00CD3DEE" w:rsidRPr="00B74D4B">
        <w:rPr>
          <w:rFonts w:ascii="Book Antiqua" w:hAnsi="Book Antiqua" w:cs="Times New Roman"/>
          <w:color w:val="323E4F" w:themeColor="text2" w:themeShade="BF"/>
          <w:sz w:val="24"/>
          <w:szCs w:val="24"/>
          <w:vertAlign w:val="superscript"/>
        </w:rPr>
        <w:t>st</w:t>
      </w:r>
      <w:r w:rsidR="00214B51" w:rsidRPr="00B74D4B">
        <w:rPr>
          <w:rFonts w:ascii="Book Antiqua" w:hAnsi="Book Antiqua" w:cs="Times New Roman"/>
          <w:color w:val="323E4F" w:themeColor="text2" w:themeShade="BF"/>
          <w:sz w:val="24"/>
          <w:szCs w:val="24"/>
        </w:rPr>
        <w:t xml:space="preserve"> o</w:t>
      </w:r>
      <w:r w:rsidR="00CD3DEE" w:rsidRPr="00B74D4B">
        <w:rPr>
          <w:rFonts w:ascii="Book Antiqua" w:hAnsi="Book Antiqua" w:cs="Times New Roman"/>
          <w:color w:val="323E4F" w:themeColor="text2" w:themeShade="BF"/>
          <w:sz w:val="24"/>
          <w:szCs w:val="24"/>
        </w:rPr>
        <w:t xml:space="preserve">fficial </w:t>
      </w:r>
      <w:r w:rsidR="00214B51" w:rsidRPr="00B74D4B">
        <w:rPr>
          <w:rFonts w:ascii="Book Antiqua" w:hAnsi="Book Antiqua" w:cs="Times New Roman"/>
          <w:color w:val="323E4F" w:themeColor="text2" w:themeShade="BF"/>
          <w:sz w:val="24"/>
          <w:szCs w:val="24"/>
        </w:rPr>
        <w:t>contest</w:t>
      </w:r>
      <w:r w:rsidR="00CD3DEE" w:rsidRPr="00B74D4B">
        <w:rPr>
          <w:rFonts w:ascii="Book Antiqua" w:hAnsi="Book Antiqua" w:cs="Times New Roman"/>
          <w:color w:val="323E4F" w:themeColor="text2" w:themeShade="BF"/>
          <w:sz w:val="24"/>
          <w:szCs w:val="24"/>
        </w:rPr>
        <w:t xml:space="preserve"> date, </w:t>
      </w:r>
      <w:r w:rsidRPr="00B74D4B">
        <w:rPr>
          <w:rFonts w:ascii="Book Antiqua" w:hAnsi="Book Antiqua" w:cs="Times New Roman"/>
          <w:color w:val="323E4F" w:themeColor="text2" w:themeShade="BF"/>
          <w:sz w:val="24"/>
          <w:szCs w:val="24"/>
        </w:rPr>
        <w:t xml:space="preserve">all matches and/or tournaments listed on online schedules shall be considered a binding contract. </w:t>
      </w:r>
      <w:bookmarkEnd w:id="2"/>
      <w:r w:rsidR="00200A61" w:rsidRPr="00B74D4B">
        <w:rPr>
          <w:rFonts w:ascii="Book Antiqua" w:hAnsi="Book Antiqua" w:cs="Times New Roman"/>
          <w:color w:val="323E4F" w:themeColor="text2" w:themeShade="BF"/>
          <w:sz w:val="24"/>
          <w:szCs w:val="24"/>
        </w:rPr>
        <w:t xml:space="preserve">LHSAA Assistant Executive Director, Karen Hoyt </w:t>
      </w:r>
      <w:r w:rsidR="00285966" w:rsidRPr="00B74D4B">
        <w:rPr>
          <w:rFonts w:ascii="Book Antiqua" w:hAnsi="Book Antiqua" w:cs="Times New Roman"/>
          <w:color w:val="323E4F" w:themeColor="text2" w:themeShade="BF"/>
          <w:sz w:val="24"/>
          <w:szCs w:val="24"/>
        </w:rPr>
        <w:t>will need email confi</w:t>
      </w:r>
      <w:r w:rsidR="00CD3DEE" w:rsidRPr="00B74D4B">
        <w:rPr>
          <w:rFonts w:ascii="Book Antiqua" w:hAnsi="Book Antiqua" w:cs="Times New Roman"/>
          <w:color w:val="323E4F" w:themeColor="text2" w:themeShade="BF"/>
          <w:sz w:val="24"/>
          <w:szCs w:val="24"/>
        </w:rPr>
        <w:t xml:space="preserve">rmation from </w:t>
      </w:r>
      <w:r w:rsidR="00CD3DEE" w:rsidRPr="00B74D4B">
        <w:rPr>
          <w:rFonts w:ascii="Book Antiqua" w:hAnsi="Book Antiqua" w:cs="Times New Roman"/>
          <w:b/>
          <w:i/>
          <w:color w:val="323E4F" w:themeColor="text2" w:themeShade="BF"/>
          <w:sz w:val="24"/>
          <w:szCs w:val="24"/>
          <w:u w:val="single"/>
        </w:rPr>
        <w:t>both</w:t>
      </w:r>
      <w:r w:rsidRPr="00B74D4B">
        <w:rPr>
          <w:rFonts w:ascii="Book Antiqua" w:hAnsi="Book Antiqua" w:cs="Times New Roman"/>
          <w:color w:val="323E4F" w:themeColor="text2" w:themeShade="BF"/>
          <w:sz w:val="24"/>
          <w:szCs w:val="24"/>
        </w:rPr>
        <w:t xml:space="preserve"> coaches agreeing to any/all changes, updates and/or deletions</w:t>
      </w:r>
      <w:r w:rsidR="00CD3DEE" w:rsidRPr="00B74D4B">
        <w:rPr>
          <w:rFonts w:ascii="Book Antiqua" w:hAnsi="Book Antiqua" w:cs="Times New Roman"/>
          <w:color w:val="323E4F" w:themeColor="text2" w:themeShade="BF"/>
          <w:sz w:val="24"/>
          <w:szCs w:val="24"/>
        </w:rPr>
        <w:t xml:space="preserve"> </w:t>
      </w:r>
      <w:r w:rsidRPr="00B74D4B">
        <w:rPr>
          <w:rFonts w:ascii="Book Antiqua" w:hAnsi="Book Antiqua" w:cs="Times New Roman"/>
          <w:color w:val="323E4F" w:themeColor="text2" w:themeShade="BF"/>
          <w:sz w:val="24"/>
          <w:szCs w:val="24"/>
        </w:rPr>
        <w:t xml:space="preserve">of match(s) </w:t>
      </w:r>
      <w:r w:rsidR="00CD3DEE" w:rsidRPr="00B74D4B">
        <w:rPr>
          <w:rFonts w:ascii="Book Antiqua" w:hAnsi="Book Antiqua" w:cs="Times New Roman"/>
          <w:color w:val="323E4F" w:themeColor="text2" w:themeShade="BF"/>
          <w:sz w:val="24"/>
          <w:szCs w:val="24"/>
        </w:rPr>
        <w:t xml:space="preserve">in question. </w:t>
      </w:r>
    </w:p>
    <w:p w14:paraId="6B801D8C" w14:textId="6AF03A5A" w:rsidR="00214B51" w:rsidRDefault="00214B51" w:rsidP="000F6474">
      <w:pPr>
        <w:pStyle w:val="ListParagraph"/>
        <w:jc w:val="both"/>
        <w:rPr>
          <w:rFonts w:ascii="Book Antiqua" w:hAnsi="Book Antiqua" w:cs="Times New Roman"/>
          <w:sz w:val="24"/>
          <w:szCs w:val="24"/>
        </w:rPr>
      </w:pPr>
    </w:p>
    <w:p w14:paraId="2CFA6D0F" w14:textId="1B8D430C" w:rsidR="00CD3DEE" w:rsidRPr="00B74D4B" w:rsidRDefault="00214B51" w:rsidP="00214B51">
      <w:pPr>
        <w:pStyle w:val="ListParagraph"/>
        <w:jc w:val="both"/>
        <w:rPr>
          <w:rFonts w:ascii="Book Antiqua" w:hAnsi="Book Antiqua" w:cs="Times New Roman"/>
          <w:b/>
          <w:i/>
          <w:color w:val="323E4F" w:themeColor="text2" w:themeShade="BF"/>
          <w:u w:val="single"/>
        </w:rPr>
      </w:pPr>
      <w:r w:rsidRPr="00B74D4B">
        <w:rPr>
          <w:rFonts w:ascii="Book Antiqua" w:hAnsi="Book Antiqua" w:cs="Times New Roman"/>
          <w:b/>
          <w:i/>
          <w:color w:val="323E4F" w:themeColor="text2" w:themeShade="BF"/>
          <w:highlight w:val="yellow"/>
          <w:u w:val="single"/>
        </w:rPr>
        <w:t xml:space="preserve">** The </w:t>
      </w:r>
      <w:r w:rsidR="00CD3DEE" w:rsidRPr="00B74D4B">
        <w:rPr>
          <w:rFonts w:ascii="Book Antiqua" w:hAnsi="Book Antiqua" w:cs="Times New Roman"/>
          <w:b/>
          <w:i/>
          <w:color w:val="323E4F" w:themeColor="text2" w:themeShade="BF"/>
          <w:highlight w:val="yellow"/>
          <w:u w:val="single"/>
        </w:rPr>
        <w:t xml:space="preserve">Home Teams’ score books </w:t>
      </w:r>
      <w:r w:rsidRPr="00B74D4B">
        <w:rPr>
          <w:rFonts w:ascii="Book Antiqua" w:hAnsi="Book Antiqua" w:cs="Times New Roman"/>
          <w:b/>
          <w:i/>
          <w:color w:val="323E4F" w:themeColor="text2" w:themeShade="BF"/>
          <w:highlight w:val="yellow"/>
          <w:u w:val="single"/>
        </w:rPr>
        <w:t>shall serve as</w:t>
      </w:r>
      <w:r w:rsidR="00CD3DEE" w:rsidRPr="00B74D4B">
        <w:rPr>
          <w:rFonts w:ascii="Book Antiqua" w:hAnsi="Book Antiqua" w:cs="Times New Roman"/>
          <w:b/>
          <w:i/>
          <w:color w:val="323E4F" w:themeColor="text2" w:themeShade="BF"/>
          <w:highlight w:val="yellow"/>
          <w:u w:val="single"/>
        </w:rPr>
        <w:t xml:space="preserve"> the official documentation</w:t>
      </w:r>
      <w:r w:rsidRPr="00B74D4B">
        <w:rPr>
          <w:rFonts w:ascii="Book Antiqua" w:hAnsi="Book Antiqua" w:cs="Times New Roman"/>
          <w:b/>
          <w:i/>
          <w:color w:val="323E4F" w:themeColor="text2" w:themeShade="BF"/>
          <w:highlight w:val="yellow"/>
          <w:u w:val="single"/>
        </w:rPr>
        <w:t xml:space="preserve"> to resolve all score disputes</w:t>
      </w:r>
      <w:r w:rsidR="00CD3DEE" w:rsidRPr="00B74D4B">
        <w:rPr>
          <w:rFonts w:ascii="Book Antiqua" w:hAnsi="Book Antiqua" w:cs="Times New Roman"/>
          <w:b/>
          <w:i/>
          <w:color w:val="323E4F" w:themeColor="text2" w:themeShade="BF"/>
          <w:highlight w:val="yellow"/>
          <w:u w:val="single"/>
        </w:rPr>
        <w:t xml:space="preserve"> </w:t>
      </w:r>
      <w:r w:rsidRPr="00B74D4B">
        <w:rPr>
          <w:rFonts w:ascii="Book Antiqua" w:hAnsi="Book Antiqua" w:cs="Times New Roman"/>
          <w:b/>
          <w:i/>
          <w:color w:val="323E4F" w:themeColor="text2" w:themeShade="BF"/>
          <w:highlight w:val="yellow"/>
          <w:u w:val="single"/>
        </w:rPr>
        <w:t>and</w:t>
      </w:r>
      <w:r w:rsidR="00CD3DEE" w:rsidRPr="00B74D4B">
        <w:rPr>
          <w:rFonts w:ascii="Book Antiqua" w:hAnsi="Book Antiqua" w:cs="Times New Roman"/>
          <w:b/>
          <w:i/>
          <w:color w:val="323E4F" w:themeColor="text2" w:themeShade="BF"/>
          <w:highlight w:val="yellow"/>
          <w:u w:val="single"/>
        </w:rPr>
        <w:t xml:space="preserve"> is responsible for entering the </w:t>
      </w:r>
      <w:r w:rsidRPr="00B74D4B">
        <w:rPr>
          <w:rFonts w:ascii="Book Antiqua" w:hAnsi="Book Antiqua" w:cs="Times New Roman"/>
          <w:b/>
          <w:i/>
          <w:color w:val="323E4F" w:themeColor="text2" w:themeShade="BF"/>
          <w:highlight w:val="yellow"/>
          <w:u w:val="single"/>
        </w:rPr>
        <w:t>match results with</w:t>
      </w:r>
      <w:r w:rsidR="00CD3DEE" w:rsidRPr="00B74D4B">
        <w:rPr>
          <w:rFonts w:ascii="Book Antiqua" w:hAnsi="Book Antiqua" w:cs="Times New Roman"/>
          <w:b/>
          <w:i/>
          <w:color w:val="323E4F" w:themeColor="text2" w:themeShade="BF"/>
          <w:highlight w:val="yellow"/>
          <w:u w:val="single"/>
        </w:rPr>
        <w:t xml:space="preserve"> the opposing coach </w:t>
      </w:r>
      <w:r w:rsidRPr="00B74D4B">
        <w:rPr>
          <w:rFonts w:ascii="Book Antiqua" w:hAnsi="Book Antiqua" w:cs="Times New Roman"/>
          <w:b/>
          <w:i/>
          <w:color w:val="323E4F" w:themeColor="text2" w:themeShade="BF"/>
          <w:highlight w:val="yellow"/>
          <w:u w:val="single"/>
        </w:rPr>
        <w:t>receiving an email alert to confirm</w:t>
      </w:r>
      <w:r w:rsidR="00CD3DEE" w:rsidRPr="00B74D4B">
        <w:rPr>
          <w:rFonts w:ascii="Book Antiqua" w:hAnsi="Book Antiqua" w:cs="Times New Roman"/>
          <w:b/>
          <w:i/>
          <w:color w:val="323E4F" w:themeColor="text2" w:themeShade="BF"/>
          <w:highlight w:val="yellow"/>
          <w:u w:val="single"/>
        </w:rPr>
        <w:t>.</w:t>
      </w:r>
      <w:r w:rsidRPr="00B74D4B">
        <w:rPr>
          <w:rFonts w:ascii="Book Antiqua" w:hAnsi="Book Antiqua" w:cs="Times New Roman"/>
          <w:b/>
          <w:i/>
          <w:color w:val="323E4F" w:themeColor="text2" w:themeShade="BF"/>
          <w:highlight w:val="yellow"/>
          <w:u w:val="single"/>
        </w:rPr>
        <w:t>**</w:t>
      </w:r>
    </w:p>
    <w:p w14:paraId="1E36B331" w14:textId="67707B64" w:rsidR="00CD3DEE" w:rsidRPr="00CD3DEE" w:rsidRDefault="00CD3DEE" w:rsidP="00764658">
      <w:pPr>
        <w:pStyle w:val="NoSpacing"/>
        <w:spacing w:line="360" w:lineRule="auto"/>
        <w:rPr>
          <w:rFonts w:ascii="Book Antiqua" w:hAnsi="Book Antiqua"/>
          <w:caps/>
          <w:color w:val="063164"/>
          <w:spacing w:val="40"/>
          <w:sz w:val="24"/>
          <w:szCs w:val="24"/>
        </w:rPr>
      </w:pPr>
    </w:p>
    <w:p w14:paraId="33851101" w14:textId="1A0A1141" w:rsidR="00CD3DEE" w:rsidRPr="00CD3DEE" w:rsidRDefault="00CD3DEE" w:rsidP="00764658">
      <w:pPr>
        <w:pStyle w:val="NoSpacing"/>
        <w:spacing w:line="360" w:lineRule="auto"/>
        <w:rPr>
          <w:rFonts w:ascii="Book Antiqua" w:hAnsi="Book Antiqua"/>
          <w:caps/>
          <w:color w:val="063164"/>
          <w:spacing w:val="40"/>
          <w:sz w:val="24"/>
          <w:szCs w:val="24"/>
        </w:rPr>
      </w:pPr>
    </w:p>
    <w:p w14:paraId="12EA21AB" w14:textId="77777777" w:rsidR="00CD3DEE" w:rsidRPr="00CD3DEE" w:rsidRDefault="00CD3DEE" w:rsidP="00764658">
      <w:pPr>
        <w:pStyle w:val="NoSpacing"/>
        <w:spacing w:line="360" w:lineRule="auto"/>
        <w:rPr>
          <w:rFonts w:ascii="Book Antiqua" w:hAnsi="Book Antiqua"/>
          <w:caps/>
          <w:color w:val="063164"/>
          <w:spacing w:val="40"/>
          <w:sz w:val="24"/>
          <w:szCs w:val="24"/>
        </w:rPr>
      </w:pPr>
    </w:p>
    <w:p w14:paraId="3B1A497B" w14:textId="58FA7432" w:rsidR="00CD3DEE" w:rsidRDefault="00CD3DEE" w:rsidP="00764658">
      <w:pPr>
        <w:pStyle w:val="NoSpacing"/>
        <w:spacing w:line="360" w:lineRule="auto"/>
        <w:rPr>
          <w:rFonts w:ascii="Book Antiqua" w:hAnsi="Book Antiqua"/>
          <w:caps/>
          <w:color w:val="063164"/>
          <w:spacing w:val="40"/>
          <w:sz w:val="24"/>
          <w:szCs w:val="24"/>
        </w:rPr>
      </w:pPr>
    </w:p>
    <w:p w14:paraId="7A81BB89" w14:textId="77777777" w:rsidR="00200A61" w:rsidRDefault="00200A61" w:rsidP="00764658">
      <w:pPr>
        <w:pStyle w:val="NoSpacing"/>
        <w:spacing w:line="360" w:lineRule="auto"/>
        <w:rPr>
          <w:rFonts w:ascii="Book Antiqua" w:hAnsi="Book Antiqua"/>
          <w:caps/>
          <w:color w:val="063164"/>
          <w:spacing w:val="40"/>
          <w:sz w:val="24"/>
          <w:szCs w:val="24"/>
        </w:rPr>
      </w:pPr>
    </w:p>
    <w:p w14:paraId="5E047E63" w14:textId="77777777" w:rsidR="000F6474" w:rsidRDefault="000F6474" w:rsidP="00764658">
      <w:pPr>
        <w:pStyle w:val="NoSpacing"/>
        <w:spacing w:line="360" w:lineRule="auto"/>
        <w:rPr>
          <w:rFonts w:ascii="Book Antiqua" w:hAnsi="Book Antiqua"/>
          <w:caps/>
          <w:color w:val="063164"/>
          <w:spacing w:val="40"/>
          <w:sz w:val="24"/>
          <w:szCs w:val="24"/>
        </w:rPr>
      </w:pPr>
    </w:p>
    <w:p w14:paraId="6D719379" w14:textId="047508A5" w:rsidR="000F6474" w:rsidRDefault="000F6474" w:rsidP="00764658">
      <w:pPr>
        <w:pStyle w:val="NoSpacing"/>
        <w:spacing w:line="360" w:lineRule="auto"/>
        <w:rPr>
          <w:rFonts w:ascii="Book Antiqua" w:hAnsi="Book Antiqua"/>
          <w:caps/>
          <w:color w:val="063164"/>
          <w:spacing w:val="40"/>
          <w:sz w:val="24"/>
          <w:szCs w:val="24"/>
        </w:rPr>
      </w:pPr>
    </w:p>
    <w:p w14:paraId="39337E4C" w14:textId="77777777" w:rsidR="000F6474" w:rsidRDefault="000F6474" w:rsidP="00764658">
      <w:pPr>
        <w:pStyle w:val="NoSpacing"/>
        <w:spacing w:line="360" w:lineRule="auto"/>
        <w:rPr>
          <w:rFonts w:ascii="Book Antiqua" w:hAnsi="Book Antiqua"/>
          <w:caps/>
          <w:color w:val="063164"/>
          <w:spacing w:val="40"/>
          <w:sz w:val="24"/>
          <w:szCs w:val="24"/>
        </w:rPr>
      </w:pPr>
    </w:p>
    <w:p w14:paraId="0780EE79" w14:textId="77777777" w:rsidR="000F6474" w:rsidRDefault="000F6474" w:rsidP="00764658">
      <w:pPr>
        <w:pStyle w:val="NoSpacing"/>
        <w:spacing w:line="360" w:lineRule="auto"/>
        <w:rPr>
          <w:rFonts w:ascii="Book Antiqua" w:hAnsi="Book Antiqua"/>
          <w:caps/>
          <w:color w:val="063164"/>
          <w:spacing w:val="40"/>
          <w:sz w:val="24"/>
          <w:szCs w:val="24"/>
        </w:rPr>
      </w:pPr>
    </w:p>
    <w:p w14:paraId="784948A8" w14:textId="77777777" w:rsidR="000F6474" w:rsidRDefault="000F6474" w:rsidP="00764658">
      <w:pPr>
        <w:pStyle w:val="NoSpacing"/>
        <w:spacing w:line="360" w:lineRule="auto"/>
        <w:rPr>
          <w:rFonts w:ascii="Book Antiqua" w:hAnsi="Book Antiqua"/>
          <w:caps/>
          <w:color w:val="063164"/>
          <w:spacing w:val="40"/>
          <w:sz w:val="24"/>
          <w:szCs w:val="24"/>
        </w:rPr>
      </w:pPr>
    </w:p>
    <w:p w14:paraId="2E7557C8" w14:textId="64AE4BEA" w:rsidR="003E749E" w:rsidRDefault="003E749E" w:rsidP="00764658">
      <w:pPr>
        <w:pStyle w:val="NoSpacing"/>
        <w:spacing w:line="360" w:lineRule="auto"/>
        <w:rPr>
          <w:rFonts w:ascii="Book Antiqua" w:hAnsi="Book Antiqua"/>
          <w:caps/>
          <w:color w:val="063164"/>
          <w:spacing w:val="40"/>
          <w:sz w:val="24"/>
          <w:szCs w:val="24"/>
        </w:rPr>
      </w:pPr>
    </w:p>
    <w:p w14:paraId="66B56C25" w14:textId="77777777" w:rsidR="003E749E" w:rsidRDefault="003E749E" w:rsidP="00764658">
      <w:pPr>
        <w:pStyle w:val="NoSpacing"/>
        <w:spacing w:line="360" w:lineRule="auto"/>
        <w:rPr>
          <w:rFonts w:ascii="Book Antiqua" w:hAnsi="Book Antiqua"/>
          <w:caps/>
          <w:color w:val="063164"/>
          <w:spacing w:val="40"/>
          <w:sz w:val="24"/>
          <w:szCs w:val="24"/>
        </w:rPr>
      </w:pPr>
    </w:p>
    <w:p w14:paraId="5902B523" w14:textId="148C6FE6" w:rsidR="000F6474" w:rsidRDefault="000F6474" w:rsidP="00764658">
      <w:pPr>
        <w:pStyle w:val="NoSpacing"/>
        <w:spacing w:line="360" w:lineRule="auto"/>
        <w:rPr>
          <w:rFonts w:ascii="Book Antiqua" w:hAnsi="Book Antiqua"/>
          <w:caps/>
          <w:color w:val="063164"/>
          <w:spacing w:val="40"/>
          <w:sz w:val="24"/>
          <w:szCs w:val="24"/>
        </w:rPr>
      </w:pPr>
    </w:p>
    <w:p w14:paraId="6AAD97CE" w14:textId="14E49404" w:rsidR="00C431ED" w:rsidRDefault="00C431ED" w:rsidP="00764658">
      <w:pPr>
        <w:pStyle w:val="NoSpacing"/>
        <w:spacing w:line="360" w:lineRule="auto"/>
        <w:rPr>
          <w:rFonts w:ascii="Book Antiqua" w:hAnsi="Book Antiqua"/>
          <w:caps/>
          <w:color w:val="063164"/>
          <w:spacing w:val="40"/>
          <w:sz w:val="24"/>
          <w:szCs w:val="24"/>
        </w:rPr>
      </w:pPr>
    </w:p>
    <w:p w14:paraId="0CAEB38C" w14:textId="613A956D" w:rsidR="00C431ED" w:rsidRDefault="001F7644" w:rsidP="00764658">
      <w:pPr>
        <w:pStyle w:val="NoSpacing"/>
        <w:spacing w:line="360" w:lineRule="auto"/>
        <w:rPr>
          <w:rFonts w:ascii="Book Antiqua" w:hAnsi="Book Antiqua"/>
          <w:caps/>
          <w:color w:val="063164"/>
          <w:spacing w:val="40"/>
          <w:sz w:val="24"/>
          <w:szCs w:val="24"/>
        </w:rPr>
      </w:pPr>
      <w:r w:rsidRPr="003E749E">
        <w:rPr>
          <w:rFonts w:ascii="Book Antiqua" w:hAnsi="Book Antiqua"/>
          <w:caps/>
          <w:noProof/>
          <w:color w:val="063164"/>
          <w:spacing w:val="40"/>
        </w:rPr>
        <mc:AlternateContent>
          <mc:Choice Requires="wps">
            <w:drawing>
              <wp:anchor distT="0" distB="0" distL="114300" distR="114300" simplePos="0" relativeHeight="251664896" behindDoc="0" locked="0" layoutInCell="1" allowOverlap="1" wp14:anchorId="4CF86694" wp14:editId="08256B59">
                <wp:simplePos x="0" y="0"/>
                <wp:positionH relativeFrom="column">
                  <wp:posOffset>210185</wp:posOffset>
                </wp:positionH>
                <wp:positionV relativeFrom="paragraph">
                  <wp:posOffset>600075</wp:posOffset>
                </wp:positionV>
                <wp:extent cx="6038850" cy="2190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52376D28" w14:textId="61AFB290"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3E749E">
                              <w:rPr>
                                <w:rFonts w:ascii="Book Antiqua" w:hAnsi="Book Antiqua"/>
                                <w:i/>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86694" id="Text Box 26" o:spid="_x0000_s1032" type="#_x0000_t202" style="position:absolute;margin-left:16.55pt;margin-top:47.25pt;width:475.5pt;height:17.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" fillcolor="window" stroked="f" strokeweight=".5pt">
                <v:textbox>
                  <w:txbxContent>
                    <w:p w14:paraId="52376D28" w14:textId="61AFB290"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3E749E">
                        <w:rPr>
                          <w:rFonts w:ascii="Book Antiqua" w:hAnsi="Book Antiqua"/>
                          <w:i/>
                          <w:sz w:val="18"/>
                        </w:rPr>
                        <w:t>6</w:t>
                      </w:r>
                    </w:p>
                  </w:txbxContent>
                </v:textbox>
              </v:shape>
            </w:pict>
          </mc:Fallback>
        </mc:AlternateContent>
      </w:r>
    </w:p>
    <w:p w14:paraId="0D92F36F" w14:textId="77777777" w:rsidR="002D05F9" w:rsidRDefault="00CF4C9D" w:rsidP="002D05F9">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15CAB228">
          <v:rect id="_x0000_i1042" style="width:468pt;height:1pt" o:hralign="center" o:hrstd="t" o:hrnoshade="t" o:hr="t" fillcolor="#c8a200" stroked="f"/>
        </w:pict>
      </w:r>
    </w:p>
    <w:p w14:paraId="5991A7BD" w14:textId="16248EC1" w:rsidR="002D05F9" w:rsidRPr="003C57F7" w:rsidRDefault="002D05F9" w:rsidP="002D05F9">
      <w:pPr>
        <w:pStyle w:val="NoSpacing"/>
        <w:jc w:val="center"/>
        <w:rPr>
          <w:rFonts w:ascii="Book Antiqua" w:hAnsi="Book Antiqua"/>
          <w:caps/>
          <w:color w:val="063164"/>
          <w:spacing w:val="60"/>
          <w:sz w:val="24"/>
        </w:rPr>
      </w:pPr>
      <w:r>
        <w:rPr>
          <w:rFonts w:ascii="Book Antiqua" w:hAnsi="Book Antiqua"/>
          <w:caps/>
          <w:color w:val="063164"/>
          <w:spacing w:val="60"/>
          <w:sz w:val="24"/>
        </w:rPr>
        <w:t>instructions for entering played matches</w:t>
      </w:r>
    </w:p>
    <w:p w14:paraId="43DCE343" w14:textId="70EDB707" w:rsidR="002D05F9" w:rsidRDefault="00CF4C9D" w:rsidP="002D05F9">
      <w:pPr>
        <w:pStyle w:val="NoSpacing"/>
        <w:spacing w:line="360" w:lineRule="auto"/>
        <w:rPr>
          <w:rFonts w:ascii="Book Antiqua" w:hAnsi="Book Antiqua"/>
          <w:caps/>
          <w:color w:val="063164"/>
          <w:spacing w:val="40"/>
        </w:rPr>
      </w:pPr>
      <w:r>
        <w:rPr>
          <w:rFonts w:ascii="Book Antiqua" w:hAnsi="Book Antiqua"/>
          <w:caps/>
          <w:color w:val="063164"/>
          <w:spacing w:val="40"/>
        </w:rPr>
        <w:pict w14:anchorId="1C216719">
          <v:rect id="_x0000_i1043" style="width:468pt;height:1pt" o:hralign="center" o:hrstd="t" o:hrnoshade="t" o:hr="t" fillcolor="#c8a200" stroked="f"/>
        </w:pict>
      </w:r>
    </w:p>
    <w:p w14:paraId="0C0766DF" w14:textId="77777777" w:rsidR="00CD3DEE" w:rsidRPr="000F6474" w:rsidRDefault="00CD3DEE" w:rsidP="00764658">
      <w:pPr>
        <w:pStyle w:val="NoSpacing"/>
        <w:spacing w:line="360" w:lineRule="auto"/>
        <w:rPr>
          <w:rFonts w:ascii="Book Antiqua" w:hAnsi="Book Antiqua"/>
          <w:caps/>
          <w:color w:val="063164"/>
          <w:spacing w:val="40"/>
          <w:sz w:val="20"/>
          <w:szCs w:val="24"/>
        </w:rPr>
      </w:pPr>
    </w:p>
    <w:p w14:paraId="13023136" w14:textId="2DD5422A" w:rsidR="002D05F9" w:rsidRPr="00B74D4B" w:rsidRDefault="002D05F9" w:rsidP="002D05F9">
      <w:pPr>
        <w:pStyle w:val="ListParagraph"/>
        <w:numPr>
          <w:ilvl w:val="0"/>
          <w:numId w:val="38"/>
        </w:numPr>
        <w:spacing w:line="240" w:lineRule="auto"/>
        <w:jc w:val="both"/>
        <w:rPr>
          <w:rFonts w:ascii="Book Antiqua" w:hAnsi="Book Antiqua" w:cs="Times New Roman"/>
          <w:color w:val="323E4F" w:themeColor="text2" w:themeShade="BF"/>
          <w:sz w:val="24"/>
          <w:szCs w:val="24"/>
          <w:u w:val="single"/>
        </w:rPr>
      </w:pPr>
      <w:r w:rsidRPr="00B74D4B">
        <w:rPr>
          <w:rFonts w:ascii="Book Antiqua" w:hAnsi="Book Antiqua" w:cs="Times New Roman"/>
          <w:color w:val="323E4F" w:themeColor="text2" w:themeShade="BF"/>
          <w:sz w:val="24"/>
          <w:szCs w:val="24"/>
        </w:rPr>
        <w:t>Log on to</w:t>
      </w:r>
      <w:r w:rsidRPr="002D05F9">
        <w:rPr>
          <w:rFonts w:ascii="Book Antiqua" w:hAnsi="Book Antiqua" w:cs="Times New Roman"/>
          <w:sz w:val="24"/>
          <w:szCs w:val="24"/>
        </w:rPr>
        <w:t xml:space="preserve"> </w:t>
      </w:r>
      <w:hyperlink r:id="rId19" w:history="1">
        <w:r w:rsidRPr="002D05F9">
          <w:rPr>
            <w:rStyle w:val="Hyperlink"/>
            <w:rFonts w:ascii="Book Antiqua" w:hAnsi="Book Antiqua" w:cs="Times New Roman"/>
            <w:sz w:val="24"/>
            <w:szCs w:val="24"/>
          </w:rPr>
          <w:t>www.lhsaaonline.org</w:t>
        </w:r>
      </w:hyperlink>
      <w:r w:rsidRPr="002D05F9">
        <w:rPr>
          <w:rFonts w:ascii="Book Antiqua" w:hAnsi="Book Antiqua" w:cs="Times New Roman"/>
          <w:sz w:val="24"/>
          <w:szCs w:val="24"/>
        </w:rPr>
        <w:t xml:space="preserve"> </w:t>
      </w:r>
      <w:r w:rsidR="0030702B" w:rsidRPr="00B74D4B">
        <w:rPr>
          <w:rFonts w:ascii="Book Antiqua" w:hAnsi="Book Antiqua" w:cs="Times New Roman"/>
          <w:color w:val="323E4F" w:themeColor="text2" w:themeShade="BF"/>
          <w:sz w:val="24"/>
          <w:szCs w:val="24"/>
        </w:rPr>
        <w:t>using your</w:t>
      </w:r>
      <w:r w:rsidRPr="00B74D4B">
        <w:rPr>
          <w:rFonts w:ascii="Book Antiqua" w:hAnsi="Book Antiqua" w:cs="Times New Roman"/>
          <w:color w:val="323E4F" w:themeColor="text2" w:themeShade="BF"/>
          <w:sz w:val="24"/>
          <w:szCs w:val="24"/>
        </w:rPr>
        <w:t xml:space="preserve"> assigned username and password</w:t>
      </w:r>
      <w:r w:rsidR="00CD1310" w:rsidRPr="00B74D4B">
        <w:rPr>
          <w:rFonts w:ascii="Book Antiqua" w:hAnsi="Book Antiqua" w:cs="Times New Roman"/>
          <w:color w:val="323E4F" w:themeColor="text2" w:themeShade="BF"/>
          <w:sz w:val="24"/>
          <w:szCs w:val="24"/>
        </w:rPr>
        <w:t>.</w:t>
      </w:r>
    </w:p>
    <w:p w14:paraId="5626A0EF" w14:textId="77777777" w:rsidR="002D05F9" w:rsidRPr="00B74D4B" w:rsidRDefault="002D05F9" w:rsidP="002D05F9">
      <w:pPr>
        <w:pStyle w:val="ListParagraph"/>
        <w:spacing w:line="240" w:lineRule="auto"/>
        <w:ind w:left="1080"/>
        <w:jc w:val="both"/>
        <w:rPr>
          <w:rFonts w:ascii="Book Antiqua" w:hAnsi="Book Antiqua" w:cs="Times New Roman"/>
          <w:color w:val="323E4F" w:themeColor="text2" w:themeShade="BF"/>
          <w:sz w:val="10"/>
          <w:szCs w:val="10"/>
          <w:u w:val="single"/>
        </w:rPr>
      </w:pPr>
    </w:p>
    <w:p w14:paraId="22F8D322" w14:textId="61F843AF" w:rsidR="001016B3" w:rsidRPr="00B74D4B" w:rsidRDefault="000F6474" w:rsidP="002D05F9">
      <w:pPr>
        <w:pStyle w:val="ListParagraph"/>
        <w:numPr>
          <w:ilvl w:val="0"/>
          <w:numId w:val="38"/>
        </w:numPr>
        <w:spacing w:line="240" w:lineRule="auto"/>
        <w:jc w:val="both"/>
        <w:rPr>
          <w:rFonts w:ascii="Book Antiqua" w:hAnsi="Book Antiqua" w:cs="Times New Roman"/>
          <w:color w:val="323E4F" w:themeColor="text2" w:themeShade="BF"/>
          <w:sz w:val="24"/>
          <w:szCs w:val="24"/>
        </w:rPr>
      </w:pPr>
      <w:r w:rsidRPr="00B74D4B">
        <w:rPr>
          <w:noProof/>
          <w:color w:val="323E4F" w:themeColor="text2" w:themeShade="BF"/>
        </w:rPr>
        <w:drawing>
          <wp:anchor distT="0" distB="0" distL="114300" distR="114300" simplePos="0" relativeHeight="251652608" behindDoc="1" locked="0" layoutInCell="1" allowOverlap="1" wp14:anchorId="487CF742" wp14:editId="397E22DF">
            <wp:simplePos x="0" y="0"/>
            <wp:positionH relativeFrom="column">
              <wp:posOffset>270510</wp:posOffset>
            </wp:positionH>
            <wp:positionV relativeFrom="paragraph">
              <wp:posOffset>262255</wp:posOffset>
            </wp:positionV>
            <wp:extent cx="5848350" cy="2678430"/>
            <wp:effectExtent l="0" t="0" r="0" b="7620"/>
            <wp:wrapTight wrapText="bothSides">
              <wp:wrapPolygon edited="0">
                <wp:start x="0" y="0"/>
                <wp:lineTo x="0" y="21508"/>
                <wp:lineTo x="21530" y="21508"/>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8350" cy="2678430"/>
                    </a:xfrm>
                    <a:prstGeom prst="rect">
                      <a:avLst/>
                    </a:prstGeom>
                  </pic:spPr>
                </pic:pic>
              </a:graphicData>
            </a:graphic>
            <wp14:sizeRelH relativeFrom="page">
              <wp14:pctWidth>0</wp14:pctWidth>
            </wp14:sizeRelH>
            <wp14:sizeRelV relativeFrom="page">
              <wp14:pctHeight>0</wp14:pctHeight>
            </wp14:sizeRelV>
          </wp:anchor>
        </w:drawing>
      </w:r>
      <w:r w:rsidR="002D05F9" w:rsidRPr="00B74D4B">
        <w:rPr>
          <w:rFonts w:ascii="Book Antiqua" w:hAnsi="Book Antiqua" w:cs="Times New Roman"/>
          <w:color w:val="323E4F" w:themeColor="text2" w:themeShade="BF"/>
          <w:sz w:val="24"/>
          <w:szCs w:val="24"/>
        </w:rPr>
        <w:t xml:space="preserve">Click EDIT button </w:t>
      </w:r>
      <w:r w:rsidR="002D05F9" w:rsidRPr="00B74D4B">
        <w:rPr>
          <w:rFonts w:ascii="Book Antiqua" w:hAnsi="Book Antiqua"/>
          <w:noProof/>
          <w:color w:val="323E4F" w:themeColor="text2" w:themeShade="BF"/>
          <w:sz w:val="24"/>
          <w:szCs w:val="24"/>
        </w:rPr>
        <w:drawing>
          <wp:inline distT="0" distB="0" distL="0" distR="0" wp14:anchorId="4879F5A6" wp14:editId="09D1BCF2">
            <wp:extent cx="197511"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412" t="64107" r="30882" b="-531"/>
                    <a:stretch/>
                  </pic:blipFill>
                  <pic:spPr bwMode="auto">
                    <a:xfrm>
                      <a:off x="0" y="0"/>
                      <a:ext cx="196986" cy="182394"/>
                    </a:xfrm>
                    <a:prstGeom prst="rect">
                      <a:avLst/>
                    </a:prstGeom>
                    <a:ln>
                      <a:noFill/>
                    </a:ln>
                    <a:extLst>
                      <a:ext uri="{53640926-AAD7-44D8-BBD7-CCE9431645EC}">
                        <a14:shadowObscured xmlns:a14="http://schemas.microsoft.com/office/drawing/2010/main"/>
                      </a:ext>
                    </a:extLst>
                  </pic:spPr>
                </pic:pic>
              </a:graphicData>
            </a:graphic>
          </wp:inline>
        </w:drawing>
      </w:r>
      <w:r w:rsidR="002D05F9" w:rsidRPr="00B74D4B">
        <w:rPr>
          <w:rFonts w:ascii="Book Antiqua" w:hAnsi="Book Antiqua" w:cs="Times New Roman"/>
          <w:color w:val="323E4F" w:themeColor="text2" w:themeShade="BF"/>
          <w:sz w:val="24"/>
          <w:szCs w:val="24"/>
        </w:rPr>
        <w:t xml:space="preserve"> to enter the match scores and results</w:t>
      </w:r>
      <w:r w:rsidR="00CD1310" w:rsidRPr="00B74D4B">
        <w:rPr>
          <w:rFonts w:ascii="Book Antiqua" w:hAnsi="Book Antiqua" w:cs="Times New Roman"/>
          <w:color w:val="323E4F" w:themeColor="text2" w:themeShade="BF"/>
          <w:sz w:val="24"/>
          <w:szCs w:val="24"/>
        </w:rPr>
        <w:t>.</w:t>
      </w:r>
    </w:p>
    <w:p w14:paraId="2CB5EBFF" w14:textId="77777777" w:rsidR="000F6474" w:rsidRPr="002D05F9" w:rsidRDefault="000F6474" w:rsidP="002D05F9">
      <w:pPr>
        <w:spacing w:line="240" w:lineRule="auto"/>
        <w:jc w:val="both"/>
        <w:rPr>
          <w:rFonts w:ascii="Book Antiqua" w:hAnsi="Book Antiqua" w:cs="Times New Roman"/>
          <w:sz w:val="24"/>
          <w:szCs w:val="24"/>
        </w:rPr>
      </w:pPr>
    </w:p>
    <w:p w14:paraId="5A2B67D5" w14:textId="1DE33021" w:rsidR="002D05F9" w:rsidRPr="002D05F9" w:rsidRDefault="002D05F9" w:rsidP="002D05F9">
      <w:pPr>
        <w:pStyle w:val="ListParagraph"/>
        <w:numPr>
          <w:ilvl w:val="0"/>
          <w:numId w:val="38"/>
        </w:numPr>
        <w:spacing w:line="240" w:lineRule="auto"/>
        <w:jc w:val="both"/>
        <w:rPr>
          <w:rFonts w:ascii="Book Antiqua" w:hAnsi="Book Antiqua" w:cs="Times New Roman"/>
          <w:sz w:val="24"/>
          <w:szCs w:val="24"/>
        </w:rPr>
      </w:pPr>
      <w:r w:rsidRPr="00B74D4B">
        <w:rPr>
          <w:rFonts w:ascii="Book Antiqua" w:hAnsi="Book Antiqua" w:cs="Times New Roman"/>
          <w:color w:val="323E4F" w:themeColor="text2" w:themeShade="BF"/>
          <w:sz w:val="24"/>
          <w:szCs w:val="24"/>
        </w:rPr>
        <w:t xml:space="preserve">After the scores have been entered and saved, the system will automatically generate an email and </w:t>
      </w:r>
      <w:r w:rsidR="00B74D4B" w:rsidRPr="00B74D4B">
        <w:rPr>
          <w:rFonts w:ascii="Book Antiqua" w:hAnsi="Book Antiqua" w:cs="Times New Roman"/>
          <w:color w:val="323E4F" w:themeColor="text2" w:themeShade="BF"/>
          <w:sz w:val="24"/>
          <w:szCs w:val="24"/>
        </w:rPr>
        <w:t>send it</w:t>
      </w:r>
      <w:r w:rsidRPr="00B74D4B">
        <w:rPr>
          <w:rFonts w:ascii="Book Antiqua" w:hAnsi="Book Antiqua" w:cs="Times New Roman"/>
          <w:color w:val="323E4F" w:themeColor="text2" w:themeShade="BF"/>
          <w:sz w:val="24"/>
          <w:szCs w:val="24"/>
        </w:rPr>
        <w:t xml:space="preserve"> to the opponents’ head coach for them to confirm the scores and results.  These matches will be highlighted in </w:t>
      </w:r>
      <w:r w:rsidRPr="002D05F9">
        <w:rPr>
          <w:rFonts w:ascii="Book Antiqua" w:hAnsi="Book Antiqua" w:cs="Times New Roman"/>
          <w:color w:val="FFC000"/>
          <w:sz w:val="24"/>
          <w:szCs w:val="24"/>
          <w:u w:val="single"/>
        </w:rPr>
        <w:t xml:space="preserve">YELLOW, </w:t>
      </w:r>
      <w:r w:rsidRPr="00B74D4B">
        <w:rPr>
          <w:rFonts w:ascii="Book Antiqua" w:hAnsi="Book Antiqua" w:cs="Times New Roman"/>
          <w:color w:val="323E4F" w:themeColor="text2" w:themeShade="BF"/>
          <w:sz w:val="24"/>
          <w:szCs w:val="24"/>
        </w:rPr>
        <w:t>which means that the opponent’s head coach needs to confirm the scores and results.</w:t>
      </w:r>
    </w:p>
    <w:p w14:paraId="4E3B3A2F" w14:textId="77777777" w:rsidR="002D05F9" w:rsidRPr="002D05F9" w:rsidRDefault="002D05F9" w:rsidP="002D05F9">
      <w:pPr>
        <w:pStyle w:val="ListParagraph"/>
        <w:spacing w:line="240" w:lineRule="auto"/>
        <w:jc w:val="both"/>
        <w:rPr>
          <w:rFonts w:ascii="Book Antiqua" w:hAnsi="Book Antiqua" w:cs="Times New Roman"/>
          <w:b/>
          <w:sz w:val="24"/>
          <w:szCs w:val="24"/>
          <w:u w:val="single"/>
        </w:rPr>
      </w:pPr>
    </w:p>
    <w:p w14:paraId="5133F4D1" w14:textId="77777777" w:rsidR="002D05F9" w:rsidRPr="002D05F9" w:rsidRDefault="003E749E" w:rsidP="002D05F9">
      <w:pPr>
        <w:rPr>
          <w:rFonts w:ascii="Book Antiqua" w:hAnsi="Book Antiqua" w:cs="Times New Roman"/>
          <w:b/>
          <w:color w:val="FF0000"/>
          <w:sz w:val="24"/>
          <w:szCs w:val="24"/>
          <w:u w:val="single"/>
        </w:rPr>
      </w:pPr>
      <w:r w:rsidRPr="003E749E">
        <w:rPr>
          <w:rFonts w:ascii="Book Antiqua" w:hAnsi="Book Antiqua"/>
          <w:caps/>
          <w:noProof/>
          <w:color w:val="063164"/>
          <w:spacing w:val="40"/>
        </w:rPr>
        <mc:AlternateContent>
          <mc:Choice Requires="wps">
            <w:drawing>
              <wp:anchor distT="0" distB="0" distL="114300" distR="114300" simplePos="0" relativeHeight="251665920" behindDoc="0" locked="0" layoutInCell="1" allowOverlap="1" wp14:anchorId="4E4A4902" wp14:editId="6777E787">
                <wp:simplePos x="0" y="0"/>
                <wp:positionH relativeFrom="column">
                  <wp:posOffset>74295</wp:posOffset>
                </wp:positionH>
                <wp:positionV relativeFrom="paragraph">
                  <wp:posOffset>3141345</wp:posOffset>
                </wp:positionV>
                <wp:extent cx="6038850" cy="2190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083AC41C" w14:textId="4BB55149"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3E749E">
                              <w:rPr>
                                <w:rFonts w:ascii="Book Antiqua" w:hAnsi="Book Antiqua"/>
                                <w:i/>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A4902" id="Text Box 27" o:spid="_x0000_s1033" type="#_x0000_t202" style="position:absolute;margin-left:5.85pt;margin-top:247.35pt;width:475.5pt;height:17.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" fillcolor="window" stroked="f" strokeweight=".5pt">
                <v:textbox>
                  <w:txbxContent>
                    <w:p w14:paraId="083AC41C" w14:textId="4BB55149"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3E749E">
                        <w:rPr>
                          <w:rFonts w:ascii="Book Antiqua" w:hAnsi="Book Antiqua"/>
                          <w:i/>
                          <w:sz w:val="18"/>
                        </w:rPr>
                        <w:t>7</w:t>
                      </w:r>
                    </w:p>
                  </w:txbxContent>
                </v:textbox>
              </v:shape>
            </w:pict>
          </mc:Fallback>
        </mc:AlternateContent>
      </w:r>
      <w:r w:rsidR="002D05F9" w:rsidRPr="002D05F9">
        <w:rPr>
          <w:rFonts w:ascii="Book Antiqua" w:hAnsi="Book Antiqua" w:cs="Times New Roman"/>
          <w:b/>
          <w:color w:val="FF0000"/>
          <w:sz w:val="24"/>
          <w:szCs w:val="24"/>
          <w:u w:val="single"/>
        </w:rPr>
        <w:br w:type="page"/>
      </w:r>
    </w:p>
    <w:p w14:paraId="5143C44D" w14:textId="77777777" w:rsidR="001016B3" w:rsidRDefault="00CF4C9D" w:rsidP="001016B3">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2C215031">
          <v:rect id="_x0000_i1044" style="width:468pt;height:1pt" o:hralign="center" o:hrstd="t" o:hrnoshade="t" o:hr="t" fillcolor="#c8a200" stroked="f"/>
        </w:pict>
      </w:r>
    </w:p>
    <w:p w14:paraId="2FCE97AA" w14:textId="77777777" w:rsidR="001016B3" w:rsidRPr="003C57F7" w:rsidRDefault="001016B3" w:rsidP="001016B3">
      <w:pPr>
        <w:pStyle w:val="NoSpacing"/>
        <w:jc w:val="center"/>
        <w:rPr>
          <w:rFonts w:ascii="Book Antiqua" w:hAnsi="Book Antiqua"/>
          <w:caps/>
          <w:color w:val="063164"/>
          <w:spacing w:val="60"/>
          <w:sz w:val="24"/>
        </w:rPr>
      </w:pPr>
      <w:r>
        <w:rPr>
          <w:rFonts w:ascii="Book Antiqua" w:hAnsi="Book Antiqua"/>
          <w:caps/>
          <w:color w:val="063164"/>
          <w:spacing w:val="60"/>
          <w:sz w:val="24"/>
        </w:rPr>
        <w:t>confirming a match</w:t>
      </w:r>
    </w:p>
    <w:p w14:paraId="239D187F" w14:textId="77777777" w:rsidR="00CD3DEE" w:rsidRPr="002D05F9" w:rsidRDefault="00CF4C9D" w:rsidP="00764658">
      <w:pPr>
        <w:pStyle w:val="NoSpacing"/>
        <w:spacing w:line="360" w:lineRule="auto"/>
        <w:rPr>
          <w:rFonts w:ascii="Book Antiqua" w:hAnsi="Book Antiqua"/>
          <w:caps/>
          <w:color w:val="063164"/>
          <w:spacing w:val="40"/>
          <w:sz w:val="24"/>
          <w:szCs w:val="24"/>
        </w:rPr>
      </w:pPr>
      <w:r>
        <w:rPr>
          <w:rFonts w:ascii="Book Antiqua" w:hAnsi="Book Antiqua"/>
          <w:caps/>
          <w:color w:val="063164"/>
          <w:spacing w:val="40"/>
        </w:rPr>
        <w:pict w14:anchorId="150E2BC4">
          <v:rect id="_x0000_i1045" style="width:468pt;height:1pt" o:hralign="center" o:hrstd="t" o:hrnoshade="t" o:hr="t" fillcolor="#c8a200" stroked="f"/>
        </w:pict>
      </w:r>
    </w:p>
    <w:p w14:paraId="5CC17B67" w14:textId="77777777" w:rsidR="00CD3DEE" w:rsidRPr="000F6474" w:rsidRDefault="00CD3DEE" w:rsidP="00764658">
      <w:pPr>
        <w:pStyle w:val="NoSpacing"/>
        <w:spacing w:line="360" w:lineRule="auto"/>
        <w:rPr>
          <w:rFonts w:ascii="Book Antiqua" w:hAnsi="Book Antiqua"/>
          <w:caps/>
          <w:color w:val="063164"/>
          <w:spacing w:val="40"/>
          <w:sz w:val="20"/>
          <w:szCs w:val="20"/>
        </w:rPr>
      </w:pPr>
    </w:p>
    <w:p w14:paraId="05A81243" w14:textId="6BE07E89" w:rsidR="001016B3" w:rsidRPr="001016B3" w:rsidRDefault="001016B3" w:rsidP="001016B3">
      <w:pPr>
        <w:pStyle w:val="ListParagraph"/>
        <w:numPr>
          <w:ilvl w:val="0"/>
          <w:numId w:val="39"/>
        </w:numPr>
        <w:jc w:val="both"/>
        <w:rPr>
          <w:rFonts w:ascii="Book Antiqua" w:hAnsi="Book Antiqua" w:cs="Times New Roman"/>
          <w:sz w:val="24"/>
          <w:szCs w:val="24"/>
        </w:rPr>
      </w:pPr>
      <w:r w:rsidRPr="00B74D4B">
        <w:rPr>
          <w:rFonts w:ascii="Book Antiqua" w:hAnsi="Book Antiqua" w:cs="Times New Roman"/>
          <w:color w:val="323E4F" w:themeColor="text2" w:themeShade="BF"/>
          <w:sz w:val="24"/>
          <w:szCs w:val="24"/>
        </w:rPr>
        <w:t>Log onto</w:t>
      </w:r>
      <w:r w:rsidRPr="001016B3">
        <w:rPr>
          <w:rFonts w:ascii="Book Antiqua" w:hAnsi="Book Antiqua" w:cs="Times New Roman"/>
          <w:sz w:val="24"/>
          <w:szCs w:val="24"/>
        </w:rPr>
        <w:t xml:space="preserve"> </w:t>
      </w:r>
      <w:hyperlink r:id="rId22" w:history="1">
        <w:r w:rsidRPr="001016B3">
          <w:rPr>
            <w:rStyle w:val="Hyperlink"/>
            <w:rFonts w:ascii="Book Antiqua" w:hAnsi="Book Antiqua" w:cs="Times New Roman"/>
            <w:sz w:val="24"/>
            <w:szCs w:val="24"/>
          </w:rPr>
          <w:t>www.lhsaaonline.org</w:t>
        </w:r>
      </w:hyperlink>
      <w:r w:rsidRPr="001016B3">
        <w:rPr>
          <w:rFonts w:ascii="Book Antiqua" w:hAnsi="Book Antiqua" w:cs="Times New Roman"/>
          <w:sz w:val="24"/>
          <w:szCs w:val="24"/>
        </w:rPr>
        <w:t xml:space="preserve"> using your username and password</w:t>
      </w:r>
      <w:r w:rsidR="00CD1310">
        <w:rPr>
          <w:rFonts w:ascii="Book Antiqua" w:hAnsi="Book Antiqua" w:cs="Times New Roman"/>
          <w:sz w:val="24"/>
          <w:szCs w:val="24"/>
        </w:rPr>
        <w:t>.</w:t>
      </w:r>
    </w:p>
    <w:p w14:paraId="1BD140C6" w14:textId="77777777" w:rsidR="001016B3" w:rsidRPr="000F6474" w:rsidRDefault="001016B3" w:rsidP="001016B3">
      <w:pPr>
        <w:pStyle w:val="ListParagraph"/>
        <w:ind w:left="1080"/>
        <w:jc w:val="both"/>
        <w:rPr>
          <w:rFonts w:ascii="Book Antiqua" w:hAnsi="Book Antiqua" w:cs="Times New Roman"/>
          <w:sz w:val="10"/>
          <w:szCs w:val="10"/>
        </w:rPr>
      </w:pPr>
    </w:p>
    <w:p w14:paraId="45AEBAC1" w14:textId="77777777" w:rsidR="001016B3" w:rsidRPr="001016B3" w:rsidRDefault="001016B3" w:rsidP="001016B3">
      <w:pPr>
        <w:pStyle w:val="ListParagraph"/>
        <w:numPr>
          <w:ilvl w:val="0"/>
          <w:numId w:val="39"/>
        </w:numPr>
        <w:spacing w:after="0" w:line="240" w:lineRule="auto"/>
        <w:jc w:val="both"/>
        <w:rPr>
          <w:rFonts w:ascii="Book Antiqua" w:hAnsi="Book Antiqua" w:cs="Times New Roman"/>
          <w:sz w:val="24"/>
          <w:szCs w:val="24"/>
        </w:rPr>
      </w:pPr>
      <w:r w:rsidRPr="00B74D4B">
        <w:rPr>
          <w:rFonts w:ascii="Book Antiqua" w:hAnsi="Book Antiqua" w:cs="Times New Roman"/>
          <w:color w:val="323E4F" w:themeColor="text2" w:themeShade="BF"/>
          <w:sz w:val="24"/>
          <w:szCs w:val="24"/>
        </w:rPr>
        <w:t xml:space="preserve">Click EDIT. Matches that need to be confirmed by this coach will show highlighted in </w:t>
      </w:r>
      <w:r w:rsidRPr="001016B3">
        <w:rPr>
          <w:rFonts w:ascii="Book Antiqua" w:hAnsi="Book Antiqua" w:cs="Times New Roman"/>
          <w:color w:val="002060"/>
          <w:sz w:val="24"/>
          <w:szCs w:val="24"/>
          <w:u w:val="single"/>
        </w:rPr>
        <w:t>BLUE</w:t>
      </w:r>
      <w:r w:rsidRPr="001016B3">
        <w:rPr>
          <w:rFonts w:ascii="Book Antiqua" w:hAnsi="Book Antiqua" w:cs="Times New Roman"/>
          <w:sz w:val="24"/>
          <w:szCs w:val="24"/>
        </w:rPr>
        <w:t>.</w:t>
      </w:r>
    </w:p>
    <w:p w14:paraId="5B3F5B3F" w14:textId="77777777" w:rsidR="001016B3" w:rsidRPr="000F6474" w:rsidRDefault="001016B3" w:rsidP="001016B3">
      <w:pPr>
        <w:spacing w:after="0" w:line="240" w:lineRule="auto"/>
        <w:jc w:val="both"/>
        <w:rPr>
          <w:rFonts w:ascii="Book Antiqua" w:hAnsi="Book Antiqua" w:cs="Times New Roman"/>
          <w:sz w:val="10"/>
          <w:szCs w:val="10"/>
        </w:rPr>
      </w:pPr>
    </w:p>
    <w:p w14:paraId="289C77A0" w14:textId="77777777" w:rsidR="001016B3" w:rsidRPr="00B74D4B" w:rsidRDefault="001016B3" w:rsidP="001016B3">
      <w:pPr>
        <w:pStyle w:val="ListParagraph"/>
        <w:numPr>
          <w:ilvl w:val="0"/>
          <w:numId w:val="39"/>
        </w:numPr>
        <w:jc w:val="both"/>
        <w:rPr>
          <w:rFonts w:ascii="Book Antiqua" w:hAnsi="Book Antiqua" w:cs="Times New Roman"/>
          <w:color w:val="323E4F" w:themeColor="text2" w:themeShade="BF"/>
          <w:sz w:val="24"/>
          <w:szCs w:val="24"/>
        </w:rPr>
      </w:pPr>
      <w:r w:rsidRPr="00B74D4B">
        <w:rPr>
          <w:rFonts w:ascii="Book Antiqua" w:hAnsi="Book Antiqua" w:cs="Times New Roman"/>
          <w:color w:val="323E4F" w:themeColor="text2" w:themeShade="BF"/>
          <w:sz w:val="24"/>
          <w:szCs w:val="24"/>
        </w:rPr>
        <w:t xml:space="preserve">If the score is correct then click CONFIRM AND SAVE.  </w:t>
      </w:r>
    </w:p>
    <w:p w14:paraId="15A5F2A5" w14:textId="77777777" w:rsidR="001016B3" w:rsidRPr="00B74D4B" w:rsidRDefault="001016B3" w:rsidP="001016B3">
      <w:pPr>
        <w:pStyle w:val="ListParagraph"/>
        <w:ind w:left="1080"/>
        <w:jc w:val="both"/>
        <w:rPr>
          <w:rFonts w:ascii="Book Antiqua" w:hAnsi="Book Antiqua" w:cs="Times New Roman"/>
          <w:color w:val="323E4F" w:themeColor="text2" w:themeShade="BF"/>
          <w:sz w:val="10"/>
          <w:szCs w:val="10"/>
        </w:rPr>
      </w:pPr>
    </w:p>
    <w:p w14:paraId="1A5A5C4A" w14:textId="77777777" w:rsidR="001016B3" w:rsidRPr="001016B3" w:rsidRDefault="001016B3" w:rsidP="001016B3">
      <w:pPr>
        <w:pStyle w:val="ListParagraph"/>
        <w:numPr>
          <w:ilvl w:val="0"/>
          <w:numId w:val="39"/>
        </w:numPr>
        <w:jc w:val="both"/>
        <w:rPr>
          <w:rFonts w:ascii="Book Antiqua" w:hAnsi="Book Antiqua" w:cs="Times New Roman"/>
          <w:sz w:val="24"/>
          <w:szCs w:val="24"/>
        </w:rPr>
      </w:pPr>
      <w:r w:rsidRPr="00B74D4B">
        <w:rPr>
          <w:rFonts w:ascii="Book Antiqua" w:hAnsi="Book Antiqua" w:cs="Times New Roman"/>
          <w:color w:val="323E4F" w:themeColor="text2" w:themeShade="BF"/>
          <w:sz w:val="24"/>
          <w:szCs w:val="24"/>
        </w:rPr>
        <w:t>If there is a discrepancy, then click the dispute tab and enter the reason for the dispute and SAVE.  The system will automatically send an email to the LHSAA Assistant Executive Director, Karen Hoyt. All disputed matches will be highlighted in</w:t>
      </w:r>
      <w:r w:rsidRPr="001016B3">
        <w:rPr>
          <w:rFonts w:ascii="Book Antiqua" w:hAnsi="Book Antiqua" w:cs="Times New Roman"/>
          <w:sz w:val="24"/>
          <w:szCs w:val="24"/>
        </w:rPr>
        <w:t xml:space="preserve"> </w:t>
      </w:r>
      <w:r w:rsidRPr="001016B3">
        <w:rPr>
          <w:rFonts w:ascii="Book Antiqua" w:hAnsi="Book Antiqua" w:cs="Times New Roman"/>
          <w:color w:val="FF0000"/>
          <w:sz w:val="24"/>
          <w:szCs w:val="24"/>
          <w:u w:val="single"/>
        </w:rPr>
        <w:t>RED.</w:t>
      </w:r>
    </w:p>
    <w:p w14:paraId="17934D24" w14:textId="77777777" w:rsidR="001016B3" w:rsidRPr="001016B3" w:rsidRDefault="001016B3" w:rsidP="001016B3">
      <w:pPr>
        <w:pStyle w:val="ListParagraph"/>
        <w:ind w:left="1080"/>
        <w:jc w:val="both"/>
        <w:rPr>
          <w:rFonts w:ascii="Book Antiqua" w:hAnsi="Book Antiqua" w:cs="Times New Roman"/>
          <w:sz w:val="24"/>
          <w:szCs w:val="24"/>
        </w:rPr>
      </w:pPr>
    </w:p>
    <w:p w14:paraId="090311C8" w14:textId="77777777" w:rsidR="001016B3" w:rsidRPr="001016B3" w:rsidRDefault="001016B3" w:rsidP="001016B3">
      <w:pPr>
        <w:pStyle w:val="ListParagraph"/>
        <w:ind w:left="1080"/>
        <w:jc w:val="both"/>
        <w:rPr>
          <w:rFonts w:ascii="Book Antiqua" w:hAnsi="Book Antiqua" w:cs="Times New Roman"/>
          <w:sz w:val="24"/>
          <w:szCs w:val="24"/>
        </w:rPr>
      </w:pPr>
    </w:p>
    <w:p w14:paraId="55CDE5DE" w14:textId="1E10CA85" w:rsidR="001016B3" w:rsidRPr="00B74D4B" w:rsidRDefault="002A6A70" w:rsidP="002A6A70">
      <w:pPr>
        <w:pStyle w:val="ListParagraph"/>
        <w:ind w:left="180" w:hanging="180"/>
        <w:jc w:val="both"/>
        <w:rPr>
          <w:rFonts w:ascii="Book Antiqua" w:hAnsi="Book Antiqua" w:cs="Times New Roman"/>
          <w:b/>
          <w:i/>
          <w:color w:val="323E4F" w:themeColor="text2" w:themeShade="BF"/>
          <w:sz w:val="24"/>
          <w:szCs w:val="24"/>
        </w:rPr>
      </w:pPr>
      <w:r w:rsidRPr="00B74D4B">
        <w:rPr>
          <w:rFonts w:ascii="Book Antiqua" w:hAnsi="Book Antiqua" w:cs="Times New Roman"/>
          <w:b/>
          <w:i/>
          <w:color w:val="323E4F" w:themeColor="text2" w:themeShade="BF"/>
          <w:sz w:val="24"/>
          <w:szCs w:val="24"/>
        </w:rPr>
        <w:t>**</w:t>
      </w:r>
      <w:r w:rsidR="00826B22" w:rsidRPr="00B74D4B">
        <w:rPr>
          <w:rFonts w:ascii="Book Antiqua" w:hAnsi="Book Antiqua" w:cs="Times New Roman"/>
          <w:b/>
          <w:i/>
          <w:color w:val="323E4F" w:themeColor="text2" w:themeShade="BF"/>
          <w:sz w:val="24"/>
          <w:szCs w:val="24"/>
        </w:rPr>
        <w:t>At the end of the regular season, District Chairpersons shall be responsible for reporting</w:t>
      </w:r>
      <w:r w:rsidRPr="00B74D4B">
        <w:rPr>
          <w:rFonts w:ascii="Book Antiqua" w:hAnsi="Book Antiqua" w:cs="Times New Roman"/>
          <w:b/>
          <w:i/>
          <w:color w:val="323E4F" w:themeColor="text2" w:themeShade="BF"/>
          <w:sz w:val="24"/>
          <w:szCs w:val="24"/>
        </w:rPr>
        <w:t xml:space="preserve"> </w:t>
      </w:r>
      <w:r w:rsidR="00826B22" w:rsidRPr="00B74D4B">
        <w:rPr>
          <w:rFonts w:ascii="Book Antiqua" w:hAnsi="Book Antiqua" w:cs="Times New Roman"/>
          <w:b/>
          <w:i/>
          <w:color w:val="323E4F" w:themeColor="text2" w:themeShade="BF"/>
          <w:sz w:val="24"/>
          <w:szCs w:val="24"/>
        </w:rPr>
        <w:t>their district</w:t>
      </w:r>
      <w:r w:rsidR="0030702B" w:rsidRPr="00B74D4B">
        <w:rPr>
          <w:rFonts w:ascii="Book Antiqua" w:hAnsi="Book Antiqua" w:cs="Times New Roman"/>
          <w:b/>
          <w:i/>
          <w:color w:val="323E4F" w:themeColor="text2" w:themeShade="BF"/>
          <w:sz w:val="24"/>
          <w:szCs w:val="24"/>
        </w:rPr>
        <w:t xml:space="preserve"> champion</w:t>
      </w:r>
      <w:r w:rsidR="00826B22" w:rsidRPr="00B74D4B">
        <w:rPr>
          <w:rFonts w:ascii="Book Antiqua" w:hAnsi="Book Antiqua" w:cs="Times New Roman"/>
          <w:b/>
          <w:i/>
          <w:color w:val="323E4F" w:themeColor="text2" w:themeShade="BF"/>
          <w:sz w:val="24"/>
          <w:szCs w:val="24"/>
        </w:rPr>
        <w:t xml:space="preserve"> on the official</w:t>
      </w:r>
      <w:r w:rsidR="00B74D4B" w:rsidRPr="00B74D4B">
        <w:rPr>
          <w:rFonts w:ascii="Book Antiqua" w:hAnsi="Book Antiqua" w:cs="Times New Roman"/>
          <w:b/>
          <w:i/>
          <w:color w:val="323E4F" w:themeColor="text2" w:themeShade="BF"/>
          <w:sz w:val="24"/>
          <w:szCs w:val="24"/>
        </w:rPr>
        <w:t xml:space="preserve"> </w:t>
      </w:r>
      <w:r w:rsidR="00826B22" w:rsidRPr="00B74D4B">
        <w:rPr>
          <w:rFonts w:ascii="Book Antiqua" w:hAnsi="Book Antiqua" w:cs="Times New Roman"/>
          <w:b/>
          <w:i/>
          <w:color w:val="323E4F" w:themeColor="text2" w:themeShade="BF"/>
          <w:sz w:val="24"/>
          <w:szCs w:val="24"/>
        </w:rPr>
        <w:t xml:space="preserve">‘LHSAA District </w:t>
      </w:r>
      <w:r w:rsidR="0030702B" w:rsidRPr="00B74D4B">
        <w:rPr>
          <w:rFonts w:ascii="Book Antiqua" w:hAnsi="Book Antiqua" w:cs="Times New Roman"/>
          <w:b/>
          <w:i/>
          <w:color w:val="323E4F" w:themeColor="text2" w:themeShade="BF"/>
          <w:sz w:val="24"/>
          <w:szCs w:val="24"/>
        </w:rPr>
        <w:t>Champion</w:t>
      </w:r>
      <w:r w:rsidR="00CD1310" w:rsidRPr="00B74D4B">
        <w:rPr>
          <w:rFonts w:ascii="Book Antiqua" w:hAnsi="Book Antiqua" w:cs="Times New Roman"/>
          <w:b/>
          <w:i/>
          <w:color w:val="323E4F" w:themeColor="text2" w:themeShade="BF"/>
          <w:sz w:val="24"/>
          <w:szCs w:val="24"/>
        </w:rPr>
        <w:t>’</w:t>
      </w:r>
      <w:r w:rsidR="00826B22" w:rsidRPr="00B74D4B">
        <w:rPr>
          <w:rFonts w:ascii="Book Antiqua" w:hAnsi="Book Antiqua" w:cs="Times New Roman"/>
          <w:b/>
          <w:i/>
          <w:color w:val="323E4F" w:themeColor="text2" w:themeShade="BF"/>
          <w:sz w:val="24"/>
          <w:szCs w:val="24"/>
        </w:rPr>
        <w:t xml:space="preserve"> </w:t>
      </w:r>
      <w:r w:rsidR="00B74D4B" w:rsidRPr="00B74D4B">
        <w:rPr>
          <w:rFonts w:ascii="Book Antiqua" w:hAnsi="Book Antiqua" w:cs="Times New Roman"/>
          <w:b/>
          <w:i/>
          <w:color w:val="323E4F" w:themeColor="text2" w:themeShade="BF"/>
          <w:sz w:val="24"/>
          <w:szCs w:val="24"/>
        </w:rPr>
        <w:t xml:space="preserve">electronic </w:t>
      </w:r>
      <w:r w:rsidR="00826B22" w:rsidRPr="00B74D4B">
        <w:rPr>
          <w:rFonts w:ascii="Book Antiqua" w:hAnsi="Book Antiqua" w:cs="Times New Roman"/>
          <w:b/>
          <w:i/>
          <w:color w:val="323E4F" w:themeColor="text2" w:themeShade="BF"/>
          <w:sz w:val="24"/>
          <w:szCs w:val="24"/>
        </w:rPr>
        <w:t xml:space="preserve">form </w:t>
      </w:r>
      <w:r w:rsidR="00C35DFA" w:rsidRPr="00B74D4B">
        <w:rPr>
          <w:rFonts w:ascii="Book Antiqua" w:hAnsi="Book Antiqua" w:cs="Times New Roman"/>
          <w:b/>
          <w:i/>
          <w:color w:val="323E4F" w:themeColor="text2" w:themeShade="BF"/>
          <w:sz w:val="24"/>
          <w:szCs w:val="24"/>
        </w:rPr>
        <w:t xml:space="preserve">via </w:t>
      </w:r>
      <w:r w:rsidR="0030702B" w:rsidRPr="00B74D4B">
        <w:rPr>
          <w:rFonts w:ascii="Book Antiqua" w:hAnsi="Book Antiqua" w:cs="Times New Roman"/>
          <w:b/>
          <w:i/>
          <w:color w:val="323E4F" w:themeColor="text2" w:themeShade="BF"/>
          <w:sz w:val="24"/>
          <w:szCs w:val="24"/>
        </w:rPr>
        <w:t xml:space="preserve">the LHSAA Member </w:t>
      </w:r>
      <w:r w:rsidR="00B74D4B" w:rsidRPr="00B74D4B">
        <w:rPr>
          <w:rFonts w:ascii="Book Antiqua" w:hAnsi="Book Antiqua" w:cs="Times New Roman"/>
          <w:b/>
          <w:i/>
          <w:color w:val="323E4F" w:themeColor="text2" w:themeShade="BF"/>
          <w:sz w:val="24"/>
          <w:szCs w:val="24"/>
        </w:rPr>
        <w:t>website</w:t>
      </w:r>
      <w:r w:rsidR="00826B22" w:rsidRPr="00B74D4B">
        <w:rPr>
          <w:rFonts w:ascii="Book Antiqua" w:hAnsi="Book Antiqua" w:cs="Times New Roman"/>
          <w:b/>
          <w:i/>
          <w:color w:val="323E4F" w:themeColor="text2" w:themeShade="BF"/>
          <w:sz w:val="24"/>
          <w:szCs w:val="24"/>
        </w:rPr>
        <w:t xml:space="preserve"> on the deadline cited in Rule 24.1 – Important Dates Section.</w:t>
      </w:r>
    </w:p>
    <w:p w14:paraId="56F86909" w14:textId="77777777" w:rsidR="00CD3DEE" w:rsidRPr="002D05F9" w:rsidRDefault="00CD3DEE" w:rsidP="00764658">
      <w:pPr>
        <w:pStyle w:val="NoSpacing"/>
        <w:spacing w:line="360" w:lineRule="auto"/>
        <w:rPr>
          <w:rFonts w:ascii="Book Antiqua" w:hAnsi="Book Antiqua"/>
          <w:caps/>
          <w:color w:val="063164"/>
          <w:spacing w:val="40"/>
          <w:sz w:val="24"/>
          <w:szCs w:val="24"/>
        </w:rPr>
      </w:pPr>
    </w:p>
    <w:p w14:paraId="12E273FC" w14:textId="77777777" w:rsidR="00CD3DEE" w:rsidRPr="002D05F9" w:rsidRDefault="00CD3DEE" w:rsidP="00764658">
      <w:pPr>
        <w:pStyle w:val="NoSpacing"/>
        <w:spacing w:line="360" w:lineRule="auto"/>
        <w:rPr>
          <w:rFonts w:ascii="Book Antiqua" w:hAnsi="Book Antiqua"/>
          <w:caps/>
          <w:color w:val="063164"/>
          <w:spacing w:val="40"/>
          <w:sz w:val="24"/>
          <w:szCs w:val="24"/>
        </w:rPr>
      </w:pPr>
    </w:p>
    <w:p w14:paraId="14884BBD" w14:textId="77777777" w:rsidR="00CD3DEE" w:rsidRDefault="00CD3DEE" w:rsidP="00764658">
      <w:pPr>
        <w:pStyle w:val="NoSpacing"/>
        <w:spacing w:line="360" w:lineRule="auto"/>
        <w:rPr>
          <w:rFonts w:ascii="Book Antiqua" w:hAnsi="Book Antiqua"/>
          <w:caps/>
          <w:color w:val="063164"/>
          <w:spacing w:val="40"/>
        </w:rPr>
      </w:pPr>
    </w:p>
    <w:p w14:paraId="4BCE462F" w14:textId="77777777" w:rsidR="00CD3DEE" w:rsidRDefault="00CD3DEE" w:rsidP="00764658">
      <w:pPr>
        <w:pStyle w:val="NoSpacing"/>
        <w:spacing w:line="360" w:lineRule="auto"/>
        <w:rPr>
          <w:rFonts w:ascii="Book Antiqua" w:hAnsi="Book Antiqua"/>
          <w:caps/>
          <w:color w:val="063164"/>
          <w:spacing w:val="40"/>
        </w:rPr>
      </w:pPr>
    </w:p>
    <w:p w14:paraId="43675F94" w14:textId="77777777" w:rsidR="00CD3DEE" w:rsidRDefault="00CD3DEE" w:rsidP="00764658">
      <w:pPr>
        <w:pStyle w:val="NoSpacing"/>
        <w:spacing w:line="360" w:lineRule="auto"/>
        <w:rPr>
          <w:rFonts w:ascii="Book Antiqua" w:hAnsi="Book Antiqua"/>
          <w:caps/>
          <w:color w:val="063164"/>
          <w:spacing w:val="40"/>
        </w:rPr>
      </w:pPr>
    </w:p>
    <w:p w14:paraId="6FCA76D2" w14:textId="77777777" w:rsidR="00CD3DEE" w:rsidRDefault="00CD3DEE" w:rsidP="00764658">
      <w:pPr>
        <w:pStyle w:val="NoSpacing"/>
        <w:spacing w:line="360" w:lineRule="auto"/>
        <w:rPr>
          <w:rFonts w:ascii="Book Antiqua" w:hAnsi="Book Antiqua"/>
          <w:caps/>
          <w:color w:val="063164"/>
          <w:spacing w:val="40"/>
        </w:rPr>
      </w:pPr>
    </w:p>
    <w:p w14:paraId="453D501F" w14:textId="77777777" w:rsidR="00CD3DEE" w:rsidRDefault="00CD3DEE" w:rsidP="00764658">
      <w:pPr>
        <w:pStyle w:val="NoSpacing"/>
        <w:spacing w:line="360" w:lineRule="auto"/>
        <w:rPr>
          <w:rFonts w:ascii="Book Antiqua" w:hAnsi="Book Antiqua"/>
          <w:caps/>
          <w:color w:val="063164"/>
          <w:spacing w:val="40"/>
        </w:rPr>
      </w:pPr>
    </w:p>
    <w:p w14:paraId="5C379C96" w14:textId="77777777" w:rsidR="00CD3DEE" w:rsidRDefault="00CD3DEE" w:rsidP="00764658">
      <w:pPr>
        <w:pStyle w:val="NoSpacing"/>
        <w:spacing w:line="360" w:lineRule="auto"/>
        <w:rPr>
          <w:rFonts w:ascii="Book Antiqua" w:hAnsi="Book Antiqua"/>
          <w:caps/>
          <w:color w:val="063164"/>
          <w:spacing w:val="40"/>
        </w:rPr>
      </w:pPr>
    </w:p>
    <w:p w14:paraId="5C7F12D6" w14:textId="77777777" w:rsidR="00CD3DEE" w:rsidRDefault="00CD3DEE" w:rsidP="00764658">
      <w:pPr>
        <w:pStyle w:val="NoSpacing"/>
        <w:spacing w:line="360" w:lineRule="auto"/>
        <w:rPr>
          <w:rFonts w:ascii="Book Antiqua" w:hAnsi="Book Antiqua"/>
          <w:caps/>
          <w:color w:val="063164"/>
          <w:spacing w:val="40"/>
        </w:rPr>
      </w:pPr>
    </w:p>
    <w:p w14:paraId="12028E9C" w14:textId="77777777" w:rsidR="00CD3DEE" w:rsidRDefault="00CD3DEE" w:rsidP="00764658">
      <w:pPr>
        <w:pStyle w:val="NoSpacing"/>
        <w:spacing w:line="360" w:lineRule="auto"/>
        <w:rPr>
          <w:rFonts w:ascii="Book Antiqua" w:hAnsi="Book Antiqua"/>
          <w:caps/>
          <w:color w:val="063164"/>
          <w:spacing w:val="40"/>
        </w:rPr>
      </w:pPr>
    </w:p>
    <w:p w14:paraId="0725BB9C" w14:textId="77777777" w:rsidR="00CD3DEE" w:rsidRDefault="00CD3DEE" w:rsidP="00764658">
      <w:pPr>
        <w:pStyle w:val="NoSpacing"/>
        <w:spacing w:line="360" w:lineRule="auto"/>
        <w:rPr>
          <w:rFonts w:ascii="Book Antiqua" w:hAnsi="Book Antiqua"/>
          <w:caps/>
          <w:color w:val="063164"/>
          <w:spacing w:val="40"/>
        </w:rPr>
      </w:pPr>
    </w:p>
    <w:p w14:paraId="4D9B0758" w14:textId="77777777" w:rsidR="00826B22" w:rsidRDefault="00826B22" w:rsidP="00764658">
      <w:pPr>
        <w:pStyle w:val="NoSpacing"/>
        <w:spacing w:line="360" w:lineRule="auto"/>
        <w:rPr>
          <w:rFonts w:ascii="Book Antiqua" w:hAnsi="Book Antiqua"/>
          <w:caps/>
          <w:color w:val="063164"/>
          <w:spacing w:val="40"/>
        </w:rPr>
      </w:pPr>
    </w:p>
    <w:p w14:paraId="4F75933C" w14:textId="77777777" w:rsidR="003E749E" w:rsidRDefault="003E749E" w:rsidP="00764658">
      <w:pPr>
        <w:pStyle w:val="NoSpacing"/>
        <w:spacing w:line="360" w:lineRule="auto"/>
        <w:rPr>
          <w:rFonts w:ascii="Book Antiqua" w:hAnsi="Book Antiqua"/>
          <w:caps/>
          <w:color w:val="063164"/>
          <w:spacing w:val="40"/>
        </w:rPr>
      </w:pPr>
    </w:p>
    <w:p w14:paraId="6C9E3D96" w14:textId="77777777" w:rsidR="003E749E" w:rsidRDefault="003E749E" w:rsidP="00764658">
      <w:pPr>
        <w:pStyle w:val="NoSpacing"/>
        <w:spacing w:line="360" w:lineRule="auto"/>
        <w:rPr>
          <w:rFonts w:ascii="Book Antiqua" w:hAnsi="Book Antiqua"/>
          <w:caps/>
          <w:color w:val="063164"/>
          <w:spacing w:val="40"/>
        </w:rPr>
      </w:pPr>
    </w:p>
    <w:p w14:paraId="0DAD86B3" w14:textId="74D436EA" w:rsidR="00813291" w:rsidRDefault="00813291" w:rsidP="00764658">
      <w:pPr>
        <w:pStyle w:val="NoSpacing"/>
        <w:spacing w:line="360" w:lineRule="auto"/>
        <w:rPr>
          <w:rFonts w:ascii="Book Antiqua" w:hAnsi="Book Antiqua"/>
          <w:caps/>
          <w:color w:val="063164"/>
          <w:spacing w:val="40"/>
        </w:rPr>
      </w:pPr>
    </w:p>
    <w:p w14:paraId="064A5CC1" w14:textId="0C4BB116" w:rsidR="00B74D4B" w:rsidRDefault="00B74D4B" w:rsidP="001016B3">
      <w:pPr>
        <w:pStyle w:val="NoSpacing"/>
        <w:spacing w:line="360" w:lineRule="auto"/>
        <w:rPr>
          <w:rFonts w:ascii="Book Antiqua" w:hAnsi="Book Antiqua"/>
          <w:caps/>
          <w:color w:val="063164"/>
          <w:spacing w:val="40"/>
        </w:rPr>
      </w:pPr>
      <w:r w:rsidRPr="003E749E">
        <w:rPr>
          <w:rFonts w:ascii="Book Antiqua" w:hAnsi="Book Antiqua"/>
          <w:caps/>
          <w:noProof/>
          <w:color w:val="063164"/>
          <w:spacing w:val="40"/>
        </w:rPr>
        <mc:AlternateContent>
          <mc:Choice Requires="wps">
            <w:drawing>
              <wp:anchor distT="0" distB="0" distL="114300" distR="114300" simplePos="0" relativeHeight="251666944" behindDoc="0" locked="0" layoutInCell="1" allowOverlap="1" wp14:anchorId="5BB1A803" wp14:editId="56192C56">
                <wp:simplePos x="0" y="0"/>
                <wp:positionH relativeFrom="column">
                  <wp:posOffset>78740</wp:posOffset>
                </wp:positionH>
                <wp:positionV relativeFrom="paragraph">
                  <wp:posOffset>447040</wp:posOffset>
                </wp:positionV>
                <wp:extent cx="6038850" cy="2190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096C0C78" w14:textId="04B1664E"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4004AC">
                              <w:rPr>
                                <w:rFonts w:ascii="Book Antiqua" w:hAnsi="Book Antiqua"/>
                                <w:i/>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1A803" id="Text Box 28" o:spid="_x0000_s1034" type="#_x0000_t202" style="position:absolute;margin-left:6.2pt;margin-top:35.2pt;width:475.5pt;height:17.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" fillcolor="window" stroked="f" strokeweight=".5pt">
                <v:textbox>
                  <w:txbxContent>
                    <w:p w14:paraId="096C0C78" w14:textId="04B1664E"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4004AC">
                        <w:rPr>
                          <w:rFonts w:ascii="Book Antiqua" w:hAnsi="Book Antiqua"/>
                          <w:i/>
                          <w:sz w:val="18"/>
                        </w:rPr>
                        <w:t>8</w:t>
                      </w:r>
                    </w:p>
                  </w:txbxContent>
                </v:textbox>
              </v:shape>
            </w:pict>
          </mc:Fallback>
        </mc:AlternateContent>
      </w:r>
    </w:p>
    <w:p w14:paraId="55154762" w14:textId="05361182" w:rsidR="001016B3" w:rsidRDefault="00CF4C9D" w:rsidP="001016B3">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69DD2898">
          <v:rect id="_x0000_i1046" style="width:468pt;height:1pt" o:hralign="center" o:hrstd="t" o:hrnoshade="t" o:hr="t" fillcolor="#c8a200" stroked="f"/>
        </w:pict>
      </w:r>
    </w:p>
    <w:p w14:paraId="2C6069F2" w14:textId="77777777" w:rsidR="001016B3" w:rsidRPr="003C57F7" w:rsidRDefault="001016B3" w:rsidP="001016B3">
      <w:pPr>
        <w:pStyle w:val="NoSpacing"/>
        <w:jc w:val="center"/>
        <w:rPr>
          <w:rFonts w:ascii="Book Antiqua" w:hAnsi="Book Antiqua"/>
          <w:caps/>
          <w:color w:val="063164"/>
          <w:spacing w:val="60"/>
          <w:sz w:val="24"/>
        </w:rPr>
      </w:pPr>
      <w:r>
        <w:rPr>
          <w:rFonts w:ascii="Book Antiqua" w:hAnsi="Book Antiqua"/>
          <w:caps/>
          <w:color w:val="063164"/>
          <w:spacing w:val="60"/>
          <w:sz w:val="24"/>
        </w:rPr>
        <w:t xml:space="preserve">editing playoff brackets </w:t>
      </w:r>
    </w:p>
    <w:p w14:paraId="09CD3F9C" w14:textId="77777777" w:rsidR="00CD3DEE" w:rsidRPr="00813291" w:rsidRDefault="00CF4C9D" w:rsidP="00764658">
      <w:pPr>
        <w:pStyle w:val="NoSpacing"/>
        <w:spacing w:line="360" w:lineRule="auto"/>
        <w:rPr>
          <w:rFonts w:ascii="Book Antiqua" w:hAnsi="Book Antiqua"/>
          <w:caps/>
          <w:color w:val="063164"/>
          <w:spacing w:val="40"/>
        </w:rPr>
      </w:pPr>
      <w:r>
        <w:rPr>
          <w:rFonts w:ascii="Book Antiqua" w:hAnsi="Book Antiqua"/>
          <w:caps/>
          <w:color w:val="063164"/>
          <w:spacing w:val="40"/>
        </w:rPr>
        <w:pict w14:anchorId="646B39D7">
          <v:rect id="_x0000_i1047" style="width:468pt;height:1pt" o:hralign="center" o:hrstd="t" o:hrnoshade="t" o:hr="t" fillcolor="#c8a200" stroked="f"/>
        </w:pict>
      </w:r>
    </w:p>
    <w:p w14:paraId="220DFD38" w14:textId="1D134EBF" w:rsidR="001016B3" w:rsidRPr="00B74D4B" w:rsidRDefault="001016B3" w:rsidP="00813291">
      <w:pPr>
        <w:pStyle w:val="ListParagraph"/>
        <w:numPr>
          <w:ilvl w:val="0"/>
          <w:numId w:val="42"/>
        </w:numPr>
        <w:jc w:val="both"/>
        <w:rPr>
          <w:rFonts w:ascii="Book Antiqua" w:hAnsi="Book Antiqua" w:cs="Times New Roman"/>
          <w:color w:val="323E4F" w:themeColor="text2" w:themeShade="BF"/>
          <w:szCs w:val="24"/>
        </w:rPr>
      </w:pPr>
      <w:r w:rsidRPr="00B74D4B">
        <w:rPr>
          <w:rFonts w:ascii="Book Antiqua" w:hAnsi="Book Antiqua" w:cs="Times New Roman"/>
          <w:color w:val="323E4F" w:themeColor="text2" w:themeShade="BF"/>
          <w:szCs w:val="24"/>
        </w:rPr>
        <w:t>Log onto</w:t>
      </w:r>
      <w:r w:rsidRPr="00E41DC6">
        <w:rPr>
          <w:rFonts w:ascii="Book Antiqua" w:hAnsi="Book Antiqua" w:cs="Times New Roman"/>
          <w:szCs w:val="24"/>
        </w:rPr>
        <w:t xml:space="preserve"> </w:t>
      </w:r>
      <w:hyperlink r:id="rId23" w:history="1">
        <w:r w:rsidRPr="00E41DC6">
          <w:rPr>
            <w:rStyle w:val="Hyperlink"/>
            <w:rFonts w:ascii="Book Antiqua" w:hAnsi="Book Antiqua" w:cs="Times New Roman"/>
            <w:szCs w:val="24"/>
          </w:rPr>
          <w:t>www.lhsaaonline.org</w:t>
        </w:r>
      </w:hyperlink>
      <w:r w:rsidRPr="00E41DC6">
        <w:rPr>
          <w:rFonts w:ascii="Book Antiqua" w:hAnsi="Book Antiqua" w:cs="Times New Roman"/>
          <w:szCs w:val="24"/>
        </w:rPr>
        <w:t xml:space="preserve"> </w:t>
      </w:r>
      <w:r w:rsidRPr="00B74D4B">
        <w:rPr>
          <w:rFonts w:ascii="Book Antiqua" w:hAnsi="Book Antiqua" w:cs="Times New Roman"/>
          <w:color w:val="323E4F" w:themeColor="text2" w:themeShade="BF"/>
          <w:szCs w:val="24"/>
        </w:rPr>
        <w:t>using your username and password</w:t>
      </w:r>
      <w:r w:rsidR="00CD1310" w:rsidRPr="00B74D4B">
        <w:rPr>
          <w:rFonts w:ascii="Book Antiqua" w:hAnsi="Book Antiqua" w:cs="Times New Roman"/>
          <w:color w:val="323E4F" w:themeColor="text2" w:themeShade="BF"/>
          <w:szCs w:val="24"/>
        </w:rPr>
        <w:t>.</w:t>
      </w:r>
    </w:p>
    <w:p w14:paraId="0DB81401" w14:textId="77777777" w:rsidR="00813291" w:rsidRPr="00B74D4B" w:rsidRDefault="00813291" w:rsidP="00813291">
      <w:pPr>
        <w:pStyle w:val="ListParagraph"/>
        <w:ind w:left="1080"/>
        <w:jc w:val="both"/>
        <w:rPr>
          <w:rFonts w:ascii="Book Antiqua" w:hAnsi="Book Antiqua" w:cs="Times New Roman"/>
          <w:color w:val="323E4F" w:themeColor="text2" w:themeShade="BF"/>
          <w:sz w:val="6"/>
          <w:szCs w:val="6"/>
        </w:rPr>
      </w:pPr>
    </w:p>
    <w:p w14:paraId="69E428DA" w14:textId="77777777" w:rsidR="001016B3" w:rsidRPr="00B74D4B" w:rsidRDefault="001016B3" w:rsidP="001016B3">
      <w:pPr>
        <w:pStyle w:val="ListParagraph"/>
        <w:numPr>
          <w:ilvl w:val="0"/>
          <w:numId w:val="42"/>
        </w:numPr>
        <w:spacing w:after="0" w:line="240" w:lineRule="auto"/>
        <w:jc w:val="both"/>
        <w:rPr>
          <w:rFonts w:ascii="Book Antiqua" w:hAnsi="Book Antiqua"/>
          <w:color w:val="323E4F" w:themeColor="text2" w:themeShade="BF"/>
          <w:szCs w:val="24"/>
        </w:rPr>
      </w:pPr>
      <w:r w:rsidRPr="00B74D4B">
        <w:rPr>
          <w:rFonts w:ascii="Book Antiqua" w:hAnsi="Book Antiqua"/>
          <w:color w:val="323E4F" w:themeColor="text2" w:themeShade="BF"/>
          <w:szCs w:val="24"/>
        </w:rPr>
        <w:t xml:space="preserve">You will see 5 tabs – click on the tab that says PLAYOFF BRACKETS  </w:t>
      </w:r>
    </w:p>
    <w:p w14:paraId="71001FC4" w14:textId="77777777" w:rsidR="001016B3" w:rsidRPr="00B74D4B" w:rsidRDefault="005E5E36" w:rsidP="005E5E36">
      <w:pPr>
        <w:tabs>
          <w:tab w:val="left" w:pos="2205"/>
        </w:tabs>
        <w:spacing w:after="0" w:line="240" w:lineRule="auto"/>
        <w:ind w:left="720"/>
        <w:jc w:val="both"/>
        <w:rPr>
          <w:rFonts w:ascii="Book Antiqua" w:hAnsi="Book Antiqua"/>
          <w:color w:val="323E4F" w:themeColor="text2" w:themeShade="BF"/>
          <w:sz w:val="6"/>
          <w:szCs w:val="6"/>
        </w:rPr>
      </w:pPr>
      <w:r w:rsidRPr="00B74D4B">
        <w:rPr>
          <w:rFonts w:ascii="Book Antiqua" w:hAnsi="Book Antiqua"/>
          <w:color w:val="323E4F" w:themeColor="text2" w:themeShade="BF"/>
          <w:sz w:val="10"/>
          <w:szCs w:val="10"/>
        </w:rPr>
        <w:tab/>
      </w:r>
    </w:p>
    <w:p w14:paraId="2FF8D69B" w14:textId="7F4E77B2" w:rsidR="001016B3" w:rsidRPr="00B74D4B" w:rsidRDefault="001016B3" w:rsidP="00CD1310">
      <w:pPr>
        <w:pStyle w:val="ListParagraph"/>
        <w:numPr>
          <w:ilvl w:val="0"/>
          <w:numId w:val="42"/>
        </w:numPr>
        <w:spacing w:after="0" w:line="240" w:lineRule="auto"/>
        <w:jc w:val="both"/>
        <w:rPr>
          <w:rFonts w:ascii="Book Antiqua" w:hAnsi="Book Antiqua"/>
          <w:color w:val="323E4F" w:themeColor="text2" w:themeShade="BF"/>
          <w:szCs w:val="24"/>
        </w:rPr>
      </w:pPr>
      <w:r w:rsidRPr="00B74D4B">
        <w:rPr>
          <w:rFonts w:ascii="Book Antiqua" w:hAnsi="Book Antiqua"/>
          <w:color w:val="323E4F" w:themeColor="text2" w:themeShade="BF"/>
          <w:szCs w:val="24"/>
        </w:rPr>
        <w:t xml:space="preserve">Click on the EDIT tab that will be located beside the </w:t>
      </w:r>
      <w:r w:rsidRPr="00B74D4B">
        <w:rPr>
          <w:rFonts w:ascii="Book Antiqua" w:hAnsi="Book Antiqua"/>
          <w:i/>
          <w:color w:val="323E4F" w:themeColor="text2" w:themeShade="BF"/>
          <w:szCs w:val="24"/>
        </w:rPr>
        <w:t>Volleyball Playoff Bracket</w:t>
      </w:r>
      <w:r w:rsidR="00CD1310" w:rsidRPr="00B74D4B">
        <w:rPr>
          <w:rFonts w:ascii="Book Antiqua" w:hAnsi="Book Antiqua"/>
          <w:i/>
          <w:color w:val="323E4F" w:themeColor="text2" w:themeShade="BF"/>
          <w:szCs w:val="24"/>
        </w:rPr>
        <w:t>.</w:t>
      </w:r>
    </w:p>
    <w:p w14:paraId="784DD777" w14:textId="77777777" w:rsidR="001016B3" w:rsidRPr="001016B3" w:rsidRDefault="00813291" w:rsidP="001016B3">
      <w:pPr>
        <w:spacing w:after="0" w:line="240" w:lineRule="auto"/>
        <w:jc w:val="both"/>
        <w:rPr>
          <w:rFonts w:ascii="Book Antiqua" w:hAnsi="Book Antiqua"/>
          <w:i/>
          <w:sz w:val="24"/>
          <w:szCs w:val="24"/>
        </w:rPr>
      </w:pPr>
      <w:r w:rsidRPr="001016B3">
        <w:rPr>
          <w:rFonts w:ascii="Book Antiqua" w:hAnsi="Book Antiqua"/>
          <w:noProof/>
          <w:sz w:val="24"/>
          <w:szCs w:val="24"/>
        </w:rPr>
        <w:drawing>
          <wp:anchor distT="0" distB="0" distL="114300" distR="114300" simplePos="0" relativeHeight="251655680" behindDoc="1" locked="0" layoutInCell="1" allowOverlap="1" wp14:anchorId="0096D928" wp14:editId="36158429">
            <wp:simplePos x="0" y="0"/>
            <wp:positionH relativeFrom="column">
              <wp:posOffset>514350</wp:posOffset>
            </wp:positionH>
            <wp:positionV relativeFrom="paragraph">
              <wp:posOffset>45085</wp:posOffset>
            </wp:positionV>
            <wp:extent cx="4696460" cy="1514475"/>
            <wp:effectExtent l="0" t="0" r="8890" b="9525"/>
            <wp:wrapTight wrapText="bothSides">
              <wp:wrapPolygon edited="0">
                <wp:start x="0" y="0"/>
                <wp:lineTo x="0" y="21464"/>
                <wp:lineTo x="21553" y="21464"/>
                <wp:lineTo x="215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0318" t="37655" r="11755" b="10963"/>
                    <a:stretch/>
                  </pic:blipFill>
                  <pic:spPr bwMode="auto">
                    <a:xfrm>
                      <a:off x="0" y="0"/>
                      <a:ext cx="469646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FE44B" w14:textId="77777777" w:rsidR="001016B3" w:rsidRPr="001016B3" w:rsidRDefault="001016B3" w:rsidP="001016B3">
      <w:pPr>
        <w:spacing w:after="0" w:line="240" w:lineRule="auto"/>
        <w:jc w:val="both"/>
        <w:rPr>
          <w:rFonts w:ascii="Book Antiqua" w:hAnsi="Book Antiqua"/>
          <w:i/>
          <w:sz w:val="24"/>
          <w:szCs w:val="24"/>
        </w:rPr>
      </w:pPr>
    </w:p>
    <w:p w14:paraId="5CF5F905" w14:textId="77777777" w:rsidR="001016B3" w:rsidRPr="001016B3" w:rsidRDefault="001016B3" w:rsidP="001016B3">
      <w:pPr>
        <w:spacing w:after="0" w:line="240" w:lineRule="auto"/>
        <w:jc w:val="both"/>
        <w:rPr>
          <w:rFonts w:ascii="Book Antiqua" w:hAnsi="Book Antiqua"/>
          <w:i/>
          <w:sz w:val="24"/>
          <w:szCs w:val="24"/>
        </w:rPr>
      </w:pPr>
    </w:p>
    <w:p w14:paraId="635F249C" w14:textId="3564E688" w:rsidR="001016B3" w:rsidRDefault="001016B3" w:rsidP="001016B3">
      <w:pPr>
        <w:spacing w:after="0" w:line="240" w:lineRule="auto"/>
        <w:jc w:val="both"/>
        <w:rPr>
          <w:rFonts w:ascii="Book Antiqua" w:hAnsi="Book Antiqua"/>
          <w:b/>
          <w:sz w:val="24"/>
          <w:szCs w:val="24"/>
        </w:rPr>
      </w:pPr>
    </w:p>
    <w:p w14:paraId="7AECBF0D" w14:textId="676A5925" w:rsidR="00CD1310" w:rsidRDefault="00CD1310" w:rsidP="001016B3">
      <w:pPr>
        <w:spacing w:after="0" w:line="240" w:lineRule="auto"/>
        <w:jc w:val="both"/>
        <w:rPr>
          <w:rFonts w:ascii="Book Antiqua" w:hAnsi="Book Antiqua"/>
          <w:b/>
          <w:sz w:val="24"/>
          <w:szCs w:val="24"/>
        </w:rPr>
      </w:pPr>
    </w:p>
    <w:p w14:paraId="75EAD15B" w14:textId="4C6E85FF" w:rsidR="00CD1310" w:rsidRDefault="00CD1310" w:rsidP="001016B3">
      <w:pPr>
        <w:spacing w:after="0" w:line="240" w:lineRule="auto"/>
        <w:jc w:val="both"/>
        <w:rPr>
          <w:rFonts w:ascii="Book Antiqua" w:hAnsi="Book Antiqua"/>
          <w:b/>
          <w:sz w:val="24"/>
          <w:szCs w:val="24"/>
        </w:rPr>
      </w:pPr>
    </w:p>
    <w:p w14:paraId="47175DE1" w14:textId="77777777" w:rsidR="00CD1310" w:rsidRPr="001016B3" w:rsidRDefault="00CD1310" w:rsidP="001016B3">
      <w:pPr>
        <w:spacing w:after="0" w:line="240" w:lineRule="auto"/>
        <w:jc w:val="both"/>
        <w:rPr>
          <w:rFonts w:ascii="Book Antiqua" w:hAnsi="Book Antiqua"/>
          <w:b/>
          <w:sz w:val="24"/>
          <w:szCs w:val="24"/>
        </w:rPr>
      </w:pPr>
    </w:p>
    <w:p w14:paraId="540C4ECF" w14:textId="77777777" w:rsidR="001016B3" w:rsidRPr="001016B3" w:rsidRDefault="001016B3" w:rsidP="001016B3">
      <w:pPr>
        <w:spacing w:after="0" w:line="240" w:lineRule="auto"/>
        <w:jc w:val="both"/>
        <w:rPr>
          <w:rFonts w:ascii="Book Antiqua" w:hAnsi="Book Antiqua"/>
          <w:b/>
          <w:sz w:val="24"/>
          <w:szCs w:val="24"/>
        </w:rPr>
      </w:pPr>
    </w:p>
    <w:p w14:paraId="773848BE" w14:textId="77777777" w:rsidR="001016B3" w:rsidRPr="00E41DC6" w:rsidRDefault="001016B3" w:rsidP="001016B3">
      <w:pPr>
        <w:spacing w:after="0" w:line="240" w:lineRule="auto"/>
        <w:jc w:val="both"/>
        <w:rPr>
          <w:rFonts w:ascii="Book Antiqua" w:hAnsi="Book Antiqua"/>
          <w:b/>
          <w:szCs w:val="24"/>
        </w:rPr>
      </w:pPr>
    </w:p>
    <w:p w14:paraId="454B904B" w14:textId="75E0AE17" w:rsidR="001016B3" w:rsidRPr="00B74D4B" w:rsidRDefault="001016B3" w:rsidP="00813291">
      <w:pPr>
        <w:pStyle w:val="ListParagraph"/>
        <w:numPr>
          <w:ilvl w:val="0"/>
          <w:numId w:val="42"/>
        </w:numPr>
        <w:spacing w:after="0" w:line="240" w:lineRule="auto"/>
        <w:jc w:val="both"/>
        <w:rPr>
          <w:rFonts w:ascii="Book Antiqua" w:hAnsi="Book Antiqua"/>
          <w:color w:val="323E4F" w:themeColor="text2" w:themeShade="BF"/>
          <w:szCs w:val="24"/>
        </w:rPr>
      </w:pPr>
      <w:r w:rsidRPr="00B74D4B">
        <w:rPr>
          <w:rFonts w:ascii="Book Antiqua" w:hAnsi="Book Antiqua"/>
          <w:color w:val="323E4F" w:themeColor="text2" w:themeShade="BF"/>
          <w:szCs w:val="24"/>
        </w:rPr>
        <w:t xml:space="preserve">You will see a </w:t>
      </w:r>
      <w:r w:rsidR="00B74D4B" w:rsidRPr="00B74D4B">
        <w:rPr>
          <w:rFonts w:ascii="Book Antiqua" w:hAnsi="Book Antiqua"/>
          <w:color w:val="323E4F" w:themeColor="text2" w:themeShade="BF"/>
          <w:szCs w:val="24"/>
        </w:rPr>
        <w:t>four-team</w:t>
      </w:r>
      <w:r w:rsidRPr="00B74D4B">
        <w:rPr>
          <w:rFonts w:ascii="Book Antiqua" w:hAnsi="Book Antiqua"/>
          <w:color w:val="323E4F" w:themeColor="text2" w:themeShade="BF"/>
          <w:szCs w:val="24"/>
        </w:rPr>
        <w:t xml:space="preserve"> mini bracket that will show your opponent and the two other teams in your bracket.  You will see two boxes – one will say SCORES in it and the other will have TIME/PLACE.</w:t>
      </w:r>
    </w:p>
    <w:p w14:paraId="14EBA7A9" w14:textId="1C9D775F" w:rsidR="00CD1310" w:rsidRDefault="00CD1310" w:rsidP="00CD1310">
      <w:pPr>
        <w:pStyle w:val="ListParagraph"/>
        <w:spacing w:after="0" w:line="240" w:lineRule="auto"/>
        <w:ind w:left="1080"/>
        <w:jc w:val="both"/>
        <w:rPr>
          <w:rFonts w:ascii="Book Antiqua" w:hAnsi="Book Antiqua"/>
          <w:szCs w:val="24"/>
        </w:rPr>
      </w:pPr>
      <w:r w:rsidRPr="001016B3">
        <w:rPr>
          <w:rFonts w:ascii="Book Antiqua" w:hAnsi="Book Antiqua"/>
          <w:noProof/>
          <w:sz w:val="24"/>
          <w:szCs w:val="24"/>
        </w:rPr>
        <w:drawing>
          <wp:anchor distT="0" distB="0" distL="114300" distR="114300" simplePos="0" relativeHeight="251653632" behindDoc="1" locked="0" layoutInCell="1" allowOverlap="1" wp14:anchorId="727BEE50" wp14:editId="44C7A127">
            <wp:simplePos x="0" y="0"/>
            <wp:positionH relativeFrom="column">
              <wp:posOffset>685800</wp:posOffset>
            </wp:positionH>
            <wp:positionV relativeFrom="paragraph">
              <wp:posOffset>75565</wp:posOffset>
            </wp:positionV>
            <wp:extent cx="4250055" cy="1333500"/>
            <wp:effectExtent l="0" t="0" r="0" b="0"/>
            <wp:wrapTight wrapText="bothSides">
              <wp:wrapPolygon edited="0">
                <wp:start x="0" y="0"/>
                <wp:lineTo x="0" y="21291"/>
                <wp:lineTo x="21494" y="21291"/>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0239" t="41969" r="12118" b="11355"/>
                    <a:stretch/>
                  </pic:blipFill>
                  <pic:spPr bwMode="auto">
                    <a:xfrm>
                      <a:off x="0" y="0"/>
                      <a:ext cx="425005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93BFF" w14:textId="5A40C0DC" w:rsidR="00CD1310" w:rsidRDefault="00CD1310" w:rsidP="00CD1310">
      <w:pPr>
        <w:pStyle w:val="ListParagraph"/>
        <w:spacing w:after="0" w:line="240" w:lineRule="auto"/>
        <w:ind w:left="1080"/>
        <w:jc w:val="both"/>
        <w:rPr>
          <w:rFonts w:ascii="Book Antiqua" w:hAnsi="Book Antiqua"/>
          <w:szCs w:val="24"/>
        </w:rPr>
      </w:pPr>
    </w:p>
    <w:p w14:paraId="013397E9" w14:textId="33576CE8" w:rsidR="00CD1310" w:rsidRDefault="00CD1310" w:rsidP="00CD1310">
      <w:pPr>
        <w:pStyle w:val="ListParagraph"/>
        <w:spacing w:after="0" w:line="240" w:lineRule="auto"/>
        <w:ind w:left="1080"/>
        <w:jc w:val="both"/>
        <w:rPr>
          <w:rFonts w:ascii="Book Antiqua" w:hAnsi="Book Antiqua"/>
          <w:szCs w:val="24"/>
        </w:rPr>
      </w:pPr>
    </w:p>
    <w:p w14:paraId="3BF9E104" w14:textId="7C3A2889" w:rsidR="00CD1310" w:rsidRDefault="00CD1310" w:rsidP="00CD1310">
      <w:pPr>
        <w:pStyle w:val="ListParagraph"/>
        <w:spacing w:after="0" w:line="240" w:lineRule="auto"/>
        <w:ind w:left="1080"/>
        <w:jc w:val="both"/>
        <w:rPr>
          <w:rFonts w:ascii="Book Antiqua" w:hAnsi="Book Antiqua"/>
          <w:szCs w:val="24"/>
        </w:rPr>
      </w:pPr>
    </w:p>
    <w:p w14:paraId="5E31FC44" w14:textId="3EA79724" w:rsidR="00CD1310" w:rsidRDefault="00CD1310" w:rsidP="00CD1310">
      <w:pPr>
        <w:pStyle w:val="ListParagraph"/>
        <w:spacing w:after="0" w:line="240" w:lineRule="auto"/>
        <w:ind w:left="1080"/>
        <w:jc w:val="both"/>
        <w:rPr>
          <w:rFonts w:ascii="Book Antiqua" w:hAnsi="Book Antiqua"/>
          <w:szCs w:val="24"/>
        </w:rPr>
      </w:pPr>
    </w:p>
    <w:p w14:paraId="3E5E2322" w14:textId="3C76AE23" w:rsidR="00CD1310" w:rsidRDefault="00CD1310" w:rsidP="00CD1310">
      <w:pPr>
        <w:pStyle w:val="ListParagraph"/>
        <w:spacing w:after="0" w:line="240" w:lineRule="auto"/>
        <w:ind w:left="1080"/>
        <w:jc w:val="both"/>
        <w:rPr>
          <w:rFonts w:ascii="Book Antiqua" w:hAnsi="Book Antiqua"/>
          <w:szCs w:val="24"/>
        </w:rPr>
      </w:pPr>
    </w:p>
    <w:p w14:paraId="300345F0" w14:textId="089EDE22" w:rsidR="00CD1310" w:rsidRDefault="00CD1310" w:rsidP="00CD1310">
      <w:pPr>
        <w:pStyle w:val="ListParagraph"/>
        <w:spacing w:after="0" w:line="240" w:lineRule="auto"/>
        <w:ind w:left="1080"/>
        <w:jc w:val="both"/>
        <w:rPr>
          <w:rFonts w:ascii="Book Antiqua" w:hAnsi="Book Antiqua"/>
          <w:szCs w:val="24"/>
        </w:rPr>
      </w:pPr>
    </w:p>
    <w:p w14:paraId="51BC7EF0" w14:textId="77777777" w:rsidR="00CD1310" w:rsidRPr="00E41DC6" w:rsidRDefault="00CD1310" w:rsidP="00CD1310">
      <w:pPr>
        <w:pStyle w:val="ListParagraph"/>
        <w:spacing w:after="0" w:line="240" w:lineRule="auto"/>
        <w:ind w:left="1080"/>
        <w:jc w:val="both"/>
        <w:rPr>
          <w:rFonts w:ascii="Book Antiqua" w:hAnsi="Book Antiqua"/>
          <w:szCs w:val="24"/>
        </w:rPr>
      </w:pPr>
    </w:p>
    <w:p w14:paraId="7EEB5D0B" w14:textId="547C13FC" w:rsidR="00813291" w:rsidRPr="00813291" w:rsidRDefault="00813291" w:rsidP="005E5E36">
      <w:pPr>
        <w:spacing w:after="0" w:line="240" w:lineRule="auto"/>
        <w:jc w:val="both"/>
        <w:rPr>
          <w:rFonts w:ascii="Book Antiqua" w:hAnsi="Book Antiqua"/>
          <w:sz w:val="10"/>
          <w:szCs w:val="10"/>
        </w:rPr>
      </w:pPr>
    </w:p>
    <w:p w14:paraId="265D59FF" w14:textId="0052DEE1" w:rsidR="001016B3" w:rsidRPr="00B74D4B" w:rsidRDefault="001016B3" w:rsidP="00813291">
      <w:pPr>
        <w:pStyle w:val="ListParagraph"/>
        <w:numPr>
          <w:ilvl w:val="0"/>
          <w:numId w:val="40"/>
        </w:numPr>
        <w:tabs>
          <w:tab w:val="left" w:pos="2430"/>
        </w:tabs>
        <w:spacing w:after="0" w:line="240" w:lineRule="auto"/>
        <w:ind w:left="1710"/>
        <w:jc w:val="both"/>
        <w:rPr>
          <w:rFonts w:ascii="Book Antiqua" w:hAnsi="Book Antiqua"/>
          <w:color w:val="323E4F" w:themeColor="text2" w:themeShade="BF"/>
          <w:sz w:val="23"/>
          <w:szCs w:val="23"/>
          <w:u w:val="single"/>
        </w:rPr>
      </w:pPr>
      <w:r w:rsidRPr="00B74D4B">
        <w:rPr>
          <w:rFonts w:ascii="Book Antiqua" w:hAnsi="Book Antiqua"/>
          <w:color w:val="323E4F" w:themeColor="text2" w:themeShade="BF"/>
          <w:sz w:val="23"/>
          <w:szCs w:val="23"/>
        </w:rPr>
        <w:t>Click on TIME/PLACE to enter the following</w:t>
      </w:r>
      <w:r w:rsidR="00CD1310" w:rsidRPr="00B74D4B">
        <w:rPr>
          <w:rFonts w:ascii="Book Antiqua" w:hAnsi="Book Antiqua"/>
          <w:color w:val="323E4F" w:themeColor="text2" w:themeShade="BF"/>
          <w:sz w:val="23"/>
          <w:szCs w:val="23"/>
        </w:rPr>
        <w:t>:</w:t>
      </w:r>
    </w:p>
    <w:p w14:paraId="66524DCC" w14:textId="77777777" w:rsidR="001016B3" w:rsidRPr="00B74D4B" w:rsidRDefault="001016B3" w:rsidP="005E5E36">
      <w:pPr>
        <w:pStyle w:val="ListParagraph"/>
        <w:numPr>
          <w:ilvl w:val="0"/>
          <w:numId w:val="41"/>
        </w:numPr>
        <w:spacing w:after="0" w:line="240" w:lineRule="auto"/>
        <w:ind w:left="2160" w:hanging="270"/>
        <w:jc w:val="both"/>
        <w:rPr>
          <w:rFonts w:ascii="Book Antiqua" w:hAnsi="Book Antiqua"/>
          <w:color w:val="323E4F" w:themeColor="text2" w:themeShade="BF"/>
          <w:szCs w:val="23"/>
          <w:u w:val="single"/>
        </w:rPr>
      </w:pPr>
      <w:r w:rsidRPr="00B74D4B">
        <w:rPr>
          <w:rFonts w:ascii="Book Antiqua" w:hAnsi="Book Antiqua"/>
          <w:color w:val="323E4F" w:themeColor="text2" w:themeShade="BF"/>
          <w:szCs w:val="23"/>
        </w:rPr>
        <w:t>Day of your match</w:t>
      </w:r>
    </w:p>
    <w:p w14:paraId="7E7F73DB" w14:textId="77777777" w:rsidR="001016B3" w:rsidRPr="00B74D4B" w:rsidRDefault="001016B3" w:rsidP="005E5E36">
      <w:pPr>
        <w:pStyle w:val="ListParagraph"/>
        <w:numPr>
          <w:ilvl w:val="0"/>
          <w:numId w:val="41"/>
        </w:numPr>
        <w:spacing w:after="0" w:line="240" w:lineRule="auto"/>
        <w:ind w:left="2160" w:hanging="270"/>
        <w:jc w:val="both"/>
        <w:rPr>
          <w:rFonts w:ascii="Book Antiqua" w:hAnsi="Book Antiqua"/>
          <w:color w:val="323E4F" w:themeColor="text2" w:themeShade="BF"/>
          <w:szCs w:val="23"/>
          <w:u w:val="single"/>
        </w:rPr>
      </w:pPr>
      <w:r w:rsidRPr="00B74D4B">
        <w:rPr>
          <w:rFonts w:ascii="Book Antiqua" w:hAnsi="Book Antiqua"/>
          <w:color w:val="323E4F" w:themeColor="text2" w:themeShade="BF"/>
          <w:szCs w:val="23"/>
        </w:rPr>
        <w:t>Time of your match</w:t>
      </w:r>
    </w:p>
    <w:p w14:paraId="7A8C9636" w14:textId="77777777" w:rsidR="001016B3" w:rsidRPr="00B74D4B" w:rsidRDefault="001016B3" w:rsidP="005E5E36">
      <w:pPr>
        <w:pStyle w:val="ListParagraph"/>
        <w:numPr>
          <w:ilvl w:val="0"/>
          <w:numId w:val="41"/>
        </w:numPr>
        <w:spacing w:after="0" w:line="240" w:lineRule="auto"/>
        <w:ind w:left="2160" w:hanging="270"/>
        <w:jc w:val="both"/>
        <w:rPr>
          <w:rFonts w:ascii="Book Antiqua" w:hAnsi="Book Antiqua"/>
          <w:color w:val="323E4F" w:themeColor="text2" w:themeShade="BF"/>
          <w:szCs w:val="23"/>
          <w:u w:val="single"/>
        </w:rPr>
      </w:pPr>
      <w:r w:rsidRPr="00B74D4B">
        <w:rPr>
          <w:rFonts w:ascii="Book Antiqua" w:hAnsi="Book Antiqua"/>
          <w:color w:val="323E4F" w:themeColor="text2" w:themeShade="BF"/>
          <w:szCs w:val="23"/>
        </w:rPr>
        <w:t>Location of match</w:t>
      </w:r>
    </w:p>
    <w:p w14:paraId="7E6B86FB" w14:textId="77777777" w:rsidR="001016B3" w:rsidRPr="00B74D4B" w:rsidRDefault="001016B3" w:rsidP="005E5E36">
      <w:pPr>
        <w:pStyle w:val="ListParagraph"/>
        <w:numPr>
          <w:ilvl w:val="0"/>
          <w:numId w:val="41"/>
        </w:numPr>
        <w:spacing w:after="0" w:line="240" w:lineRule="auto"/>
        <w:ind w:left="2160" w:hanging="270"/>
        <w:jc w:val="both"/>
        <w:rPr>
          <w:rFonts w:ascii="Book Antiqua" w:hAnsi="Book Antiqua"/>
          <w:color w:val="323E4F" w:themeColor="text2" w:themeShade="BF"/>
          <w:szCs w:val="23"/>
          <w:u w:val="single"/>
        </w:rPr>
      </w:pPr>
      <w:r w:rsidRPr="00B74D4B">
        <w:rPr>
          <w:rFonts w:ascii="Book Antiqua" w:hAnsi="Book Antiqua"/>
          <w:color w:val="323E4F" w:themeColor="text2" w:themeShade="BF"/>
          <w:szCs w:val="23"/>
        </w:rPr>
        <w:t>Home and Away teams</w:t>
      </w:r>
    </w:p>
    <w:p w14:paraId="7E2644A4" w14:textId="77777777" w:rsidR="001016B3" w:rsidRDefault="005E5E36" w:rsidP="001016B3">
      <w:pPr>
        <w:spacing w:after="0" w:line="240" w:lineRule="auto"/>
        <w:ind w:firstLine="720"/>
        <w:jc w:val="both"/>
        <w:rPr>
          <w:rFonts w:ascii="Book Antiqua" w:hAnsi="Book Antiqua"/>
          <w:sz w:val="24"/>
          <w:szCs w:val="24"/>
        </w:rPr>
      </w:pPr>
      <w:r w:rsidRPr="001016B3">
        <w:rPr>
          <w:noProof/>
        </w:rPr>
        <w:drawing>
          <wp:anchor distT="0" distB="0" distL="114300" distR="114300" simplePos="0" relativeHeight="251654656" behindDoc="1" locked="0" layoutInCell="1" allowOverlap="1" wp14:anchorId="191C5326" wp14:editId="6EAEA694">
            <wp:simplePos x="0" y="0"/>
            <wp:positionH relativeFrom="column">
              <wp:posOffset>511175</wp:posOffset>
            </wp:positionH>
            <wp:positionV relativeFrom="paragraph">
              <wp:posOffset>17780</wp:posOffset>
            </wp:positionV>
            <wp:extent cx="4371975" cy="1544320"/>
            <wp:effectExtent l="0" t="0" r="9525" b="0"/>
            <wp:wrapTight wrapText="bothSides">
              <wp:wrapPolygon edited="0">
                <wp:start x="0" y="0"/>
                <wp:lineTo x="0" y="21316"/>
                <wp:lineTo x="21553" y="21316"/>
                <wp:lineTo x="2155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0171" t="41577" r="13068" b="8609"/>
                    <a:stretch/>
                  </pic:blipFill>
                  <pic:spPr bwMode="auto">
                    <a:xfrm>
                      <a:off x="0" y="0"/>
                      <a:ext cx="4371975" cy="154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4325A" w14:textId="77777777" w:rsidR="001016B3" w:rsidRPr="001016B3" w:rsidRDefault="001016B3" w:rsidP="001016B3">
      <w:pPr>
        <w:spacing w:after="0" w:line="240" w:lineRule="auto"/>
        <w:ind w:firstLine="720"/>
        <w:jc w:val="both"/>
        <w:rPr>
          <w:rFonts w:ascii="Book Antiqua" w:hAnsi="Book Antiqua"/>
          <w:sz w:val="24"/>
          <w:szCs w:val="24"/>
        </w:rPr>
      </w:pPr>
    </w:p>
    <w:p w14:paraId="10AC7A65" w14:textId="77777777" w:rsidR="005E5E36" w:rsidRDefault="005E5E36" w:rsidP="001016B3">
      <w:pPr>
        <w:spacing w:after="0" w:line="240" w:lineRule="auto"/>
        <w:ind w:firstLine="720"/>
        <w:jc w:val="both"/>
        <w:rPr>
          <w:rFonts w:ascii="Book Antiqua" w:hAnsi="Book Antiqua"/>
          <w:sz w:val="24"/>
          <w:szCs w:val="24"/>
        </w:rPr>
      </w:pPr>
    </w:p>
    <w:p w14:paraId="43E0240C" w14:textId="77777777" w:rsidR="005E5E36" w:rsidRDefault="005E5E36" w:rsidP="001016B3">
      <w:pPr>
        <w:spacing w:after="0" w:line="240" w:lineRule="auto"/>
        <w:ind w:firstLine="720"/>
        <w:jc w:val="both"/>
        <w:rPr>
          <w:rFonts w:ascii="Book Antiqua" w:hAnsi="Book Antiqua"/>
          <w:sz w:val="24"/>
          <w:szCs w:val="24"/>
        </w:rPr>
      </w:pPr>
    </w:p>
    <w:p w14:paraId="08D3B269" w14:textId="77777777" w:rsidR="005E5E36" w:rsidRDefault="005E5E36" w:rsidP="001016B3">
      <w:pPr>
        <w:spacing w:after="0" w:line="240" w:lineRule="auto"/>
        <w:ind w:firstLine="720"/>
        <w:jc w:val="both"/>
        <w:rPr>
          <w:rFonts w:ascii="Book Antiqua" w:hAnsi="Book Antiqua"/>
          <w:sz w:val="24"/>
          <w:szCs w:val="24"/>
        </w:rPr>
      </w:pPr>
    </w:p>
    <w:p w14:paraId="3C7015A6" w14:textId="77777777" w:rsidR="005E5E36" w:rsidRDefault="005E5E36" w:rsidP="001016B3">
      <w:pPr>
        <w:spacing w:after="0" w:line="240" w:lineRule="auto"/>
        <w:ind w:firstLine="720"/>
        <w:jc w:val="both"/>
        <w:rPr>
          <w:rFonts w:ascii="Book Antiqua" w:hAnsi="Book Antiqua"/>
          <w:sz w:val="24"/>
          <w:szCs w:val="24"/>
        </w:rPr>
      </w:pPr>
    </w:p>
    <w:p w14:paraId="32FB614A" w14:textId="77777777" w:rsidR="005E5E36" w:rsidRDefault="005E5E36" w:rsidP="001016B3">
      <w:pPr>
        <w:spacing w:after="0" w:line="240" w:lineRule="auto"/>
        <w:ind w:firstLine="720"/>
        <w:jc w:val="both"/>
        <w:rPr>
          <w:rFonts w:ascii="Book Antiqua" w:hAnsi="Book Antiqua"/>
          <w:sz w:val="24"/>
          <w:szCs w:val="24"/>
        </w:rPr>
      </w:pPr>
    </w:p>
    <w:p w14:paraId="70D02182" w14:textId="77777777" w:rsidR="005E5E36" w:rsidRDefault="005E5E36" w:rsidP="001016B3">
      <w:pPr>
        <w:spacing w:after="0" w:line="240" w:lineRule="auto"/>
        <w:ind w:firstLine="720"/>
        <w:jc w:val="both"/>
        <w:rPr>
          <w:rFonts w:ascii="Book Antiqua" w:hAnsi="Book Antiqua"/>
          <w:sz w:val="24"/>
          <w:szCs w:val="24"/>
        </w:rPr>
      </w:pPr>
    </w:p>
    <w:p w14:paraId="7BA258F5" w14:textId="77777777" w:rsidR="00E41DC6" w:rsidRDefault="00E41DC6" w:rsidP="00E41DC6">
      <w:pPr>
        <w:spacing w:after="0" w:line="240" w:lineRule="auto"/>
        <w:ind w:firstLine="720"/>
        <w:jc w:val="both"/>
        <w:rPr>
          <w:rFonts w:ascii="Book Antiqua" w:hAnsi="Book Antiqua"/>
          <w:sz w:val="24"/>
          <w:szCs w:val="24"/>
        </w:rPr>
      </w:pPr>
    </w:p>
    <w:p w14:paraId="1E3B9C07" w14:textId="77777777" w:rsidR="00E41DC6" w:rsidRPr="00B74D4B" w:rsidRDefault="001016B3" w:rsidP="00E41DC6">
      <w:pPr>
        <w:spacing w:after="0" w:line="240" w:lineRule="auto"/>
        <w:ind w:firstLine="720"/>
        <w:jc w:val="both"/>
        <w:rPr>
          <w:rFonts w:ascii="Book Antiqua" w:hAnsi="Book Antiqua"/>
          <w:color w:val="323E4F" w:themeColor="text2" w:themeShade="BF"/>
          <w:sz w:val="24"/>
          <w:szCs w:val="24"/>
        </w:rPr>
      </w:pPr>
      <w:r w:rsidRPr="001016B3">
        <w:rPr>
          <w:rFonts w:ascii="Book Antiqua" w:hAnsi="Book Antiqua"/>
          <w:sz w:val="24"/>
          <w:szCs w:val="24"/>
        </w:rPr>
        <w:t>5</w:t>
      </w:r>
      <w:r w:rsidRPr="00B74D4B">
        <w:rPr>
          <w:rFonts w:ascii="Book Antiqua" w:hAnsi="Book Antiqua"/>
          <w:color w:val="323E4F" w:themeColor="text2" w:themeShade="BF"/>
          <w:sz w:val="24"/>
          <w:szCs w:val="24"/>
        </w:rPr>
        <w:t xml:space="preserve">.  </w:t>
      </w:r>
      <w:r w:rsidR="00E41DC6" w:rsidRPr="00B74D4B">
        <w:rPr>
          <w:rFonts w:ascii="Book Antiqua" w:hAnsi="Book Antiqua"/>
          <w:color w:val="323E4F" w:themeColor="text2" w:themeShade="BF"/>
          <w:sz w:val="24"/>
          <w:szCs w:val="24"/>
        </w:rPr>
        <w:t>Once you have entered the requested information and reviewed</w:t>
      </w:r>
    </w:p>
    <w:p w14:paraId="6FDD771B" w14:textId="063D10EB" w:rsidR="00BF212F" w:rsidRPr="00B74D4B" w:rsidRDefault="00E41DC6" w:rsidP="00E41DC6">
      <w:pPr>
        <w:spacing w:after="0" w:line="240" w:lineRule="auto"/>
        <w:ind w:firstLine="720"/>
        <w:jc w:val="both"/>
        <w:rPr>
          <w:rFonts w:ascii="Book Antiqua" w:hAnsi="Book Antiqua"/>
          <w:color w:val="323E4F" w:themeColor="text2" w:themeShade="BF"/>
          <w:sz w:val="24"/>
          <w:szCs w:val="24"/>
        </w:rPr>
      </w:pPr>
      <w:r w:rsidRPr="00B74D4B">
        <w:rPr>
          <w:rFonts w:ascii="Book Antiqua" w:hAnsi="Book Antiqua"/>
          <w:color w:val="323E4F" w:themeColor="text2" w:themeShade="BF"/>
          <w:sz w:val="24"/>
          <w:szCs w:val="24"/>
        </w:rPr>
        <w:t xml:space="preserve"> it for any possible errors, click SAVE &amp; CONFIRM</w:t>
      </w:r>
      <w:r w:rsidR="00CD1310" w:rsidRPr="00B74D4B">
        <w:rPr>
          <w:rFonts w:ascii="Book Antiqua" w:hAnsi="Book Antiqua"/>
          <w:color w:val="323E4F" w:themeColor="text2" w:themeShade="BF"/>
          <w:sz w:val="24"/>
          <w:szCs w:val="24"/>
        </w:rPr>
        <w:t>.</w:t>
      </w:r>
    </w:p>
    <w:p w14:paraId="1E2F3A5A" w14:textId="77777777" w:rsidR="003E749E" w:rsidRDefault="003E749E" w:rsidP="00873D96">
      <w:pPr>
        <w:pStyle w:val="NoSpacing"/>
        <w:spacing w:line="360" w:lineRule="auto"/>
        <w:rPr>
          <w:rFonts w:ascii="Book Antiqua" w:hAnsi="Book Antiqua"/>
          <w:caps/>
          <w:color w:val="063164"/>
          <w:spacing w:val="40"/>
        </w:rPr>
      </w:pPr>
    </w:p>
    <w:p w14:paraId="14DE45C5" w14:textId="77777777" w:rsidR="003E749E" w:rsidRDefault="003E749E" w:rsidP="00873D96">
      <w:pPr>
        <w:pStyle w:val="NoSpacing"/>
        <w:spacing w:line="360" w:lineRule="auto"/>
        <w:rPr>
          <w:rFonts w:ascii="Book Antiqua" w:hAnsi="Book Antiqua"/>
          <w:caps/>
          <w:color w:val="063164"/>
          <w:spacing w:val="40"/>
        </w:rPr>
      </w:pPr>
      <w:r w:rsidRPr="003E749E">
        <w:rPr>
          <w:rFonts w:ascii="Book Antiqua" w:hAnsi="Book Antiqua"/>
          <w:caps/>
          <w:noProof/>
          <w:color w:val="063164"/>
          <w:spacing w:val="40"/>
        </w:rPr>
        <mc:AlternateContent>
          <mc:Choice Requires="wps">
            <w:drawing>
              <wp:anchor distT="0" distB="0" distL="114300" distR="114300" simplePos="0" relativeHeight="251667968" behindDoc="0" locked="0" layoutInCell="1" allowOverlap="1" wp14:anchorId="3D396A6F" wp14:editId="52356FE6">
                <wp:simplePos x="0" y="0"/>
                <wp:positionH relativeFrom="column">
                  <wp:posOffset>-13749</wp:posOffset>
                </wp:positionH>
                <wp:positionV relativeFrom="paragraph">
                  <wp:posOffset>750101</wp:posOffset>
                </wp:positionV>
                <wp:extent cx="6038850" cy="2190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21AFA569" w14:textId="5BD674A0"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4004AC">
                              <w:rPr>
                                <w:rFonts w:ascii="Book Antiqua" w:hAnsi="Book Antiqua"/>
                                <w:i/>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396A6F" id="Text Box 29" o:spid="_x0000_s1035" type="#_x0000_t202" style="position:absolute;margin-left:-1.1pt;margin-top:59.05pt;width:475.5pt;height:17.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" fillcolor="window" stroked="f" strokeweight=".5pt">
                <v:textbox>
                  <w:txbxContent>
                    <w:p w14:paraId="21AFA569" w14:textId="5BD674A0"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4004AC">
                        <w:rPr>
                          <w:rFonts w:ascii="Book Antiqua" w:hAnsi="Book Antiqua"/>
                          <w:i/>
                          <w:sz w:val="18"/>
                        </w:rPr>
                        <w:t>9</w:t>
                      </w:r>
                    </w:p>
                  </w:txbxContent>
                </v:textbox>
              </v:shape>
            </w:pict>
          </mc:Fallback>
        </mc:AlternateContent>
      </w:r>
    </w:p>
    <w:p w14:paraId="2E275D73" w14:textId="77777777" w:rsidR="00873D96" w:rsidRDefault="00CF4C9D" w:rsidP="00873D96">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622B100C">
          <v:rect id="_x0000_i1048" style="width:468pt;height:1pt" o:hralign="center" o:hrstd="t" o:hrnoshade="t" o:hr="t" fillcolor="#c8a200" stroked="f"/>
        </w:pict>
      </w:r>
    </w:p>
    <w:p w14:paraId="3738D82C" w14:textId="77777777" w:rsidR="00873D96" w:rsidRPr="003C57F7" w:rsidRDefault="00873D96" w:rsidP="00873D96">
      <w:pPr>
        <w:pStyle w:val="NoSpacing"/>
        <w:jc w:val="center"/>
        <w:rPr>
          <w:rFonts w:ascii="Book Antiqua" w:hAnsi="Book Antiqua"/>
          <w:caps/>
          <w:color w:val="063164"/>
          <w:spacing w:val="60"/>
          <w:sz w:val="24"/>
        </w:rPr>
      </w:pPr>
      <w:r>
        <w:rPr>
          <w:rFonts w:ascii="Book Antiqua" w:hAnsi="Book Antiqua"/>
          <w:caps/>
          <w:color w:val="063164"/>
          <w:spacing w:val="60"/>
          <w:sz w:val="24"/>
        </w:rPr>
        <w:t>entering playoff match results</w:t>
      </w:r>
    </w:p>
    <w:p w14:paraId="1AC9F032" w14:textId="77777777" w:rsidR="00873D96" w:rsidRDefault="00CF4C9D" w:rsidP="00764658">
      <w:pPr>
        <w:pStyle w:val="NoSpacing"/>
        <w:spacing w:line="360" w:lineRule="auto"/>
        <w:rPr>
          <w:rFonts w:ascii="Book Antiqua" w:hAnsi="Book Antiqua"/>
          <w:caps/>
          <w:color w:val="063164"/>
          <w:spacing w:val="40"/>
        </w:rPr>
      </w:pPr>
      <w:r>
        <w:rPr>
          <w:rFonts w:ascii="Book Antiqua" w:hAnsi="Book Antiqua"/>
          <w:caps/>
          <w:color w:val="063164"/>
          <w:spacing w:val="40"/>
        </w:rPr>
        <w:pict w14:anchorId="291381E4">
          <v:rect id="_x0000_i1049" style="width:468pt;height:1pt" o:hralign="center" o:hrstd="t" o:hrnoshade="t" o:hr="t" fillcolor="#c8a200" stroked="f"/>
        </w:pict>
      </w:r>
    </w:p>
    <w:p w14:paraId="50106A55" w14:textId="77777777" w:rsidR="00873D96" w:rsidRPr="00B74D4B" w:rsidRDefault="00873D96" w:rsidP="00707026">
      <w:pPr>
        <w:pStyle w:val="ListParagraph"/>
        <w:numPr>
          <w:ilvl w:val="0"/>
          <w:numId w:val="45"/>
        </w:numPr>
        <w:spacing w:after="0" w:line="240" w:lineRule="auto"/>
        <w:jc w:val="both"/>
        <w:rPr>
          <w:rFonts w:ascii="Book Antiqua" w:hAnsi="Book Antiqua" w:cs="Times New Roman"/>
          <w:color w:val="323E4F" w:themeColor="text2" w:themeShade="BF"/>
        </w:rPr>
      </w:pPr>
      <w:r w:rsidRPr="00B74D4B">
        <w:rPr>
          <w:rFonts w:ascii="Book Antiqua" w:hAnsi="Book Antiqua" w:cs="Times New Roman"/>
          <w:color w:val="323E4F" w:themeColor="text2" w:themeShade="BF"/>
        </w:rPr>
        <w:t xml:space="preserve">The coach of the winning team will log on to the LHSAA Member site  </w:t>
      </w:r>
      <w:hyperlink r:id="rId27" w:history="1">
        <w:r w:rsidRPr="00E41DC6">
          <w:rPr>
            <w:rStyle w:val="Hyperlink"/>
            <w:rFonts w:ascii="Book Antiqua" w:hAnsi="Book Antiqua" w:cs="Times New Roman"/>
          </w:rPr>
          <w:t>www.lhsaaonline.org</w:t>
        </w:r>
      </w:hyperlink>
      <w:r w:rsidRPr="00E41DC6">
        <w:rPr>
          <w:rFonts w:ascii="Book Antiqua" w:hAnsi="Book Antiqua" w:cs="Times New Roman"/>
        </w:rPr>
        <w:t xml:space="preserve"> </w:t>
      </w:r>
      <w:r w:rsidRPr="00B74D4B">
        <w:rPr>
          <w:rFonts w:ascii="Book Antiqua" w:hAnsi="Book Antiqua" w:cs="Times New Roman"/>
          <w:i/>
          <w:color w:val="323E4F" w:themeColor="text2" w:themeShade="BF"/>
        </w:rPr>
        <w:t>(see screen shot on previous page)</w:t>
      </w:r>
    </w:p>
    <w:p w14:paraId="20CC1340" w14:textId="77777777" w:rsidR="00873D96" w:rsidRPr="00B74D4B" w:rsidRDefault="00873D96" w:rsidP="00707026">
      <w:pPr>
        <w:pStyle w:val="ListParagraph"/>
        <w:spacing w:after="0" w:line="240" w:lineRule="auto"/>
        <w:ind w:left="1080"/>
        <w:jc w:val="both"/>
        <w:rPr>
          <w:rFonts w:ascii="Book Antiqua" w:hAnsi="Book Antiqua" w:cs="Times New Roman"/>
          <w:color w:val="323E4F" w:themeColor="text2" w:themeShade="BF"/>
          <w:sz w:val="10"/>
          <w:szCs w:val="10"/>
        </w:rPr>
      </w:pPr>
    </w:p>
    <w:p w14:paraId="500B45F5" w14:textId="6FBEBD2B" w:rsidR="00873D96" w:rsidRPr="00B74D4B" w:rsidRDefault="00873D96" w:rsidP="00707026">
      <w:pPr>
        <w:pStyle w:val="ListParagraph"/>
        <w:numPr>
          <w:ilvl w:val="0"/>
          <w:numId w:val="45"/>
        </w:numPr>
        <w:spacing w:after="0" w:line="240" w:lineRule="auto"/>
        <w:jc w:val="both"/>
        <w:rPr>
          <w:rFonts w:ascii="Book Antiqua" w:hAnsi="Book Antiqua" w:cs="Times New Roman"/>
          <w:color w:val="323E4F" w:themeColor="text2" w:themeShade="BF"/>
          <w:szCs w:val="24"/>
        </w:rPr>
      </w:pPr>
      <w:r w:rsidRPr="00B74D4B">
        <w:rPr>
          <w:rFonts w:ascii="Book Antiqua" w:hAnsi="Book Antiqua"/>
          <w:color w:val="323E4F" w:themeColor="text2" w:themeShade="BF"/>
          <w:szCs w:val="24"/>
        </w:rPr>
        <w:t>You will see 5 tabs – click on the tab that says</w:t>
      </w:r>
      <w:r w:rsidRPr="00B74D4B">
        <w:rPr>
          <w:rFonts w:ascii="Book Antiqua" w:hAnsi="Book Antiqua"/>
          <w:b/>
          <w:color w:val="323E4F" w:themeColor="text2" w:themeShade="BF"/>
          <w:szCs w:val="24"/>
        </w:rPr>
        <w:t xml:space="preserve"> </w:t>
      </w:r>
      <w:r w:rsidRPr="00B74D4B">
        <w:rPr>
          <w:rFonts w:ascii="Book Antiqua" w:hAnsi="Book Antiqua"/>
          <w:color w:val="323E4F" w:themeColor="text2" w:themeShade="BF"/>
          <w:szCs w:val="24"/>
        </w:rPr>
        <w:t>PLAYOFF BRACKETS</w:t>
      </w:r>
      <w:r w:rsidR="00CD1310" w:rsidRPr="00B74D4B">
        <w:rPr>
          <w:rFonts w:ascii="Book Antiqua" w:hAnsi="Book Antiqua"/>
          <w:color w:val="323E4F" w:themeColor="text2" w:themeShade="BF"/>
          <w:szCs w:val="24"/>
        </w:rPr>
        <w:t>.</w:t>
      </w:r>
    </w:p>
    <w:p w14:paraId="5B879B53" w14:textId="77777777" w:rsidR="00873D96" w:rsidRPr="00B74D4B" w:rsidRDefault="00873D96" w:rsidP="00707026">
      <w:pPr>
        <w:pStyle w:val="ListParagraph"/>
        <w:spacing w:after="0" w:line="240" w:lineRule="auto"/>
        <w:ind w:left="1080"/>
        <w:jc w:val="both"/>
        <w:rPr>
          <w:rFonts w:ascii="Book Antiqua" w:hAnsi="Book Antiqua" w:cs="Times New Roman"/>
          <w:color w:val="323E4F" w:themeColor="text2" w:themeShade="BF"/>
          <w:sz w:val="10"/>
          <w:szCs w:val="10"/>
        </w:rPr>
      </w:pPr>
    </w:p>
    <w:p w14:paraId="7C5E9863" w14:textId="3A1C9939" w:rsidR="00873D96" w:rsidRPr="00B74D4B" w:rsidRDefault="00873D96" w:rsidP="00707026">
      <w:pPr>
        <w:pStyle w:val="ListParagraph"/>
        <w:numPr>
          <w:ilvl w:val="0"/>
          <w:numId w:val="45"/>
        </w:numPr>
        <w:jc w:val="both"/>
        <w:rPr>
          <w:rFonts w:ascii="Book Antiqua" w:hAnsi="Book Antiqua" w:cs="Times New Roman"/>
          <w:i/>
          <w:color w:val="323E4F" w:themeColor="text2" w:themeShade="BF"/>
          <w:szCs w:val="24"/>
        </w:rPr>
      </w:pPr>
      <w:r w:rsidRPr="00B74D4B">
        <w:rPr>
          <w:rFonts w:ascii="Book Antiqua" w:hAnsi="Book Antiqua" w:cs="Times New Roman"/>
          <w:color w:val="323E4F" w:themeColor="text2" w:themeShade="BF"/>
          <w:szCs w:val="24"/>
        </w:rPr>
        <w:t xml:space="preserve">Click on the EDIT tab that will be located beside the </w:t>
      </w:r>
      <w:r w:rsidRPr="00B74D4B">
        <w:rPr>
          <w:rFonts w:ascii="Book Antiqua" w:hAnsi="Book Antiqua" w:cs="Times New Roman"/>
          <w:i/>
          <w:color w:val="323E4F" w:themeColor="text2" w:themeShade="BF"/>
          <w:szCs w:val="24"/>
        </w:rPr>
        <w:t>Volleyball Playoff Brackets</w:t>
      </w:r>
      <w:r w:rsidR="00CD1310" w:rsidRPr="00B74D4B">
        <w:rPr>
          <w:rFonts w:ascii="Book Antiqua" w:hAnsi="Book Antiqua" w:cs="Times New Roman"/>
          <w:i/>
          <w:color w:val="323E4F" w:themeColor="text2" w:themeShade="BF"/>
          <w:szCs w:val="24"/>
        </w:rPr>
        <w:t xml:space="preserve">. </w:t>
      </w:r>
      <w:r w:rsidRPr="00B74D4B">
        <w:rPr>
          <w:rFonts w:ascii="Book Antiqua" w:hAnsi="Book Antiqua" w:cs="Times New Roman"/>
          <w:i/>
          <w:color w:val="323E4F" w:themeColor="text2" w:themeShade="BF"/>
          <w:szCs w:val="24"/>
        </w:rPr>
        <w:t>(see screen shot on previous page)</w:t>
      </w:r>
    </w:p>
    <w:p w14:paraId="54091AFB" w14:textId="77777777" w:rsidR="00873D96" w:rsidRPr="00B74D4B" w:rsidRDefault="00873D96" w:rsidP="00707026">
      <w:pPr>
        <w:pStyle w:val="ListParagraph"/>
        <w:ind w:left="1080"/>
        <w:jc w:val="both"/>
        <w:rPr>
          <w:rFonts w:ascii="Book Antiqua" w:hAnsi="Book Antiqua" w:cs="Times New Roman"/>
          <w:i/>
          <w:color w:val="323E4F" w:themeColor="text2" w:themeShade="BF"/>
          <w:sz w:val="10"/>
          <w:szCs w:val="10"/>
        </w:rPr>
      </w:pPr>
    </w:p>
    <w:p w14:paraId="7C5CE353" w14:textId="77777777" w:rsidR="00873D96" w:rsidRPr="00B74D4B" w:rsidRDefault="00E41DC6" w:rsidP="00707026">
      <w:pPr>
        <w:pStyle w:val="ListParagraph"/>
        <w:numPr>
          <w:ilvl w:val="0"/>
          <w:numId w:val="45"/>
        </w:numPr>
        <w:jc w:val="both"/>
        <w:rPr>
          <w:rFonts w:ascii="Book Antiqua" w:hAnsi="Book Antiqua" w:cs="Times New Roman"/>
          <w:color w:val="323E4F" w:themeColor="text2" w:themeShade="BF"/>
          <w:szCs w:val="24"/>
        </w:rPr>
      </w:pPr>
      <w:r w:rsidRPr="00B74D4B">
        <w:rPr>
          <w:noProof/>
          <w:color w:val="323E4F" w:themeColor="text2" w:themeShade="BF"/>
        </w:rPr>
        <w:drawing>
          <wp:anchor distT="0" distB="0" distL="114300" distR="114300" simplePos="0" relativeHeight="251656704" behindDoc="1" locked="0" layoutInCell="1" allowOverlap="1" wp14:anchorId="6C6AC006" wp14:editId="0371EE17">
            <wp:simplePos x="0" y="0"/>
            <wp:positionH relativeFrom="column">
              <wp:posOffset>628650</wp:posOffset>
            </wp:positionH>
            <wp:positionV relativeFrom="paragraph">
              <wp:posOffset>596900</wp:posOffset>
            </wp:positionV>
            <wp:extent cx="4695825" cy="1797050"/>
            <wp:effectExtent l="0" t="0" r="9525" b="0"/>
            <wp:wrapTight wrapText="bothSides">
              <wp:wrapPolygon edited="0">
                <wp:start x="0" y="0"/>
                <wp:lineTo x="0" y="21295"/>
                <wp:lineTo x="21556" y="21295"/>
                <wp:lineTo x="215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0256" t="30593" r="11325" b="14298"/>
                    <a:stretch/>
                  </pic:blipFill>
                  <pic:spPr bwMode="auto">
                    <a:xfrm>
                      <a:off x="0" y="0"/>
                      <a:ext cx="4695825"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D96" w:rsidRPr="00B74D4B">
        <w:rPr>
          <w:rFonts w:ascii="Book Antiqua" w:hAnsi="Book Antiqua" w:cs="Times New Roman"/>
          <w:color w:val="323E4F" w:themeColor="text2" w:themeShade="BF"/>
          <w:szCs w:val="24"/>
        </w:rPr>
        <w:t>You will see a four team mini bracket that will show your opponent and the two other teams in your bracket.  You will see two boxes – one will say SCORES in it and the other will have TIME/PLACE.</w:t>
      </w:r>
    </w:p>
    <w:p w14:paraId="1289E6AF" w14:textId="77777777" w:rsidR="00873D96" w:rsidRPr="00873D96" w:rsidRDefault="00873D96" w:rsidP="00873D96">
      <w:pPr>
        <w:pStyle w:val="ListParagraph"/>
        <w:ind w:left="1080"/>
        <w:jc w:val="both"/>
        <w:rPr>
          <w:rFonts w:ascii="Book Antiqua" w:hAnsi="Book Antiqua" w:cs="Times New Roman"/>
          <w:sz w:val="24"/>
          <w:szCs w:val="24"/>
        </w:rPr>
      </w:pPr>
    </w:p>
    <w:p w14:paraId="4F63810B" w14:textId="77777777" w:rsidR="00873D96" w:rsidRPr="00B74D4B" w:rsidRDefault="00873D96" w:rsidP="00873D96">
      <w:pPr>
        <w:spacing w:after="0" w:line="240" w:lineRule="auto"/>
        <w:ind w:left="720" w:firstLine="720"/>
        <w:jc w:val="both"/>
        <w:rPr>
          <w:rFonts w:ascii="Book Antiqua" w:hAnsi="Book Antiqua"/>
          <w:b/>
          <w:color w:val="323E4F" w:themeColor="text2" w:themeShade="BF"/>
          <w:szCs w:val="24"/>
        </w:rPr>
      </w:pPr>
      <w:r w:rsidRPr="00B74D4B">
        <w:rPr>
          <w:rFonts w:ascii="Book Antiqua" w:hAnsi="Book Antiqua"/>
          <w:color w:val="323E4F" w:themeColor="text2" w:themeShade="BF"/>
          <w:szCs w:val="24"/>
          <w:u w:val="single"/>
        </w:rPr>
        <w:t>Steps to follow to enter your match results</w:t>
      </w:r>
      <w:r w:rsidRPr="00B74D4B">
        <w:rPr>
          <w:rFonts w:ascii="Book Antiqua" w:hAnsi="Book Antiqua"/>
          <w:b/>
          <w:color w:val="323E4F" w:themeColor="text2" w:themeShade="BF"/>
          <w:szCs w:val="24"/>
        </w:rPr>
        <w:t xml:space="preserve">:   </w:t>
      </w:r>
    </w:p>
    <w:p w14:paraId="375A690D" w14:textId="77777777" w:rsidR="00873D96" w:rsidRPr="00B74D4B" w:rsidRDefault="00873D96" w:rsidP="00873D96">
      <w:pPr>
        <w:pStyle w:val="ListParagraph"/>
        <w:numPr>
          <w:ilvl w:val="0"/>
          <w:numId w:val="44"/>
        </w:numPr>
        <w:spacing w:after="0" w:line="240" w:lineRule="auto"/>
        <w:jc w:val="both"/>
        <w:rPr>
          <w:rFonts w:ascii="Book Antiqua" w:hAnsi="Book Antiqua"/>
          <w:color w:val="323E4F" w:themeColor="text2" w:themeShade="BF"/>
          <w:szCs w:val="24"/>
        </w:rPr>
      </w:pPr>
      <w:r w:rsidRPr="00B74D4B">
        <w:rPr>
          <w:rFonts w:ascii="Book Antiqua" w:hAnsi="Book Antiqua"/>
          <w:color w:val="323E4F" w:themeColor="text2" w:themeShade="BF"/>
          <w:szCs w:val="24"/>
        </w:rPr>
        <w:t>Click on SCORE to enter your match results</w:t>
      </w:r>
    </w:p>
    <w:p w14:paraId="227CDA56" w14:textId="77777777" w:rsidR="00873D96" w:rsidRPr="00B74D4B" w:rsidRDefault="00873D96" w:rsidP="00873D96">
      <w:pPr>
        <w:pStyle w:val="ListParagraph"/>
        <w:numPr>
          <w:ilvl w:val="0"/>
          <w:numId w:val="44"/>
        </w:numPr>
        <w:spacing w:after="0" w:line="240" w:lineRule="auto"/>
        <w:jc w:val="both"/>
        <w:rPr>
          <w:rFonts w:ascii="Book Antiqua" w:hAnsi="Book Antiqua"/>
          <w:color w:val="323E4F" w:themeColor="text2" w:themeShade="BF"/>
          <w:szCs w:val="24"/>
        </w:rPr>
      </w:pPr>
      <w:r w:rsidRPr="00B74D4B">
        <w:rPr>
          <w:rFonts w:ascii="Book Antiqua" w:hAnsi="Book Antiqua"/>
          <w:color w:val="323E4F" w:themeColor="text2" w:themeShade="BF"/>
          <w:szCs w:val="24"/>
        </w:rPr>
        <w:t>Click on winning team</w:t>
      </w:r>
    </w:p>
    <w:p w14:paraId="2AD0DB14" w14:textId="77777777" w:rsidR="00873D96" w:rsidRPr="00B74D4B" w:rsidRDefault="00873D96" w:rsidP="00873D96">
      <w:pPr>
        <w:pStyle w:val="ListParagraph"/>
        <w:numPr>
          <w:ilvl w:val="0"/>
          <w:numId w:val="44"/>
        </w:numPr>
        <w:spacing w:after="0" w:line="240" w:lineRule="auto"/>
        <w:jc w:val="both"/>
        <w:rPr>
          <w:rFonts w:ascii="Book Antiqua" w:hAnsi="Book Antiqua"/>
          <w:color w:val="323E4F" w:themeColor="text2" w:themeShade="BF"/>
          <w:szCs w:val="24"/>
        </w:rPr>
      </w:pPr>
      <w:r w:rsidRPr="00B74D4B">
        <w:rPr>
          <w:rFonts w:ascii="Book Antiqua" w:hAnsi="Book Antiqua"/>
          <w:color w:val="323E4F" w:themeColor="text2" w:themeShade="BF"/>
          <w:szCs w:val="24"/>
        </w:rPr>
        <w:t>Enter the number if sets won by the winning team</w:t>
      </w:r>
    </w:p>
    <w:p w14:paraId="29714CD5" w14:textId="77777777" w:rsidR="00873D96" w:rsidRPr="00B74D4B" w:rsidRDefault="00873D96" w:rsidP="00873D96">
      <w:pPr>
        <w:pStyle w:val="ListParagraph"/>
        <w:numPr>
          <w:ilvl w:val="0"/>
          <w:numId w:val="44"/>
        </w:numPr>
        <w:spacing w:after="0"/>
        <w:jc w:val="both"/>
        <w:rPr>
          <w:rFonts w:ascii="Book Antiqua" w:hAnsi="Book Antiqua"/>
          <w:color w:val="323E4F" w:themeColor="text2" w:themeShade="BF"/>
          <w:szCs w:val="24"/>
        </w:rPr>
      </w:pPr>
      <w:r w:rsidRPr="00B74D4B">
        <w:rPr>
          <w:rFonts w:ascii="Book Antiqua" w:hAnsi="Book Antiqua"/>
          <w:color w:val="323E4F" w:themeColor="text2" w:themeShade="BF"/>
          <w:szCs w:val="24"/>
        </w:rPr>
        <w:t>Enter the number if sets won by the losing team</w:t>
      </w:r>
    </w:p>
    <w:p w14:paraId="7A9D548D" w14:textId="77777777" w:rsidR="00873D96" w:rsidRPr="00B74D4B" w:rsidRDefault="00873D96" w:rsidP="00873D96">
      <w:pPr>
        <w:pStyle w:val="ListParagraph"/>
        <w:numPr>
          <w:ilvl w:val="0"/>
          <w:numId w:val="44"/>
        </w:numPr>
        <w:spacing w:after="0"/>
        <w:jc w:val="both"/>
        <w:rPr>
          <w:rFonts w:ascii="Book Antiqua" w:hAnsi="Book Antiqua"/>
          <w:color w:val="323E4F" w:themeColor="text2" w:themeShade="BF"/>
          <w:szCs w:val="24"/>
        </w:rPr>
      </w:pPr>
      <w:r w:rsidRPr="00B74D4B">
        <w:rPr>
          <w:rFonts w:ascii="Book Antiqua" w:hAnsi="Book Antiqua"/>
          <w:color w:val="323E4F" w:themeColor="text2" w:themeShade="BF"/>
          <w:szCs w:val="24"/>
        </w:rPr>
        <w:t>Once you have reviewed the information for any possible errors</w:t>
      </w:r>
    </w:p>
    <w:p w14:paraId="00C1A8E0" w14:textId="77777777" w:rsidR="00873D96" w:rsidRPr="00B74D4B" w:rsidRDefault="00873D96" w:rsidP="00873D96">
      <w:pPr>
        <w:pStyle w:val="ListParagraph"/>
        <w:spacing w:after="0"/>
        <w:ind w:left="2459"/>
        <w:jc w:val="both"/>
        <w:rPr>
          <w:rFonts w:ascii="Book Antiqua" w:hAnsi="Book Antiqua"/>
          <w:color w:val="323E4F" w:themeColor="text2" w:themeShade="BF"/>
          <w:sz w:val="10"/>
          <w:szCs w:val="10"/>
        </w:rPr>
      </w:pPr>
    </w:p>
    <w:p w14:paraId="20785266" w14:textId="77777777" w:rsidR="00873D96" w:rsidRPr="00B74D4B" w:rsidRDefault="00873D96" w:rsidP="00C35DFA">
      <w:pPr>
        <w:pStyle w:val="ListParagraph"/>
        <w:numPr>
          <w:ilvl w:val="0"/>
          <w:numId w:val="45"/>
        </w:numPr>
        <w:jc w:val="both"/>
        <w:rPr>
          <w:rFonts w:ascii="Book Antiqua" w:hAnsi="Book Antiqua" w:cs="Times New Roman"/>
          <w:color w:val="323E4F" w:themeColor="text2" w:themeShade="BF"/>
          <w:szCs w:val="24"/>
        </w:rPr>
      </w:pPr>
      <w:r w:rsidRPr="00B74D4B">
        <w:rPr>
          <w:rFonts w:ascii="Book Antiqua" w:hAnsi="Book Antiqua"/>
          <w:color w:val="323E4F" w:themeColor="text2" w:themeShade="BF"/>
          <w:szCs w:val="24"/>
        </w:rPr>
        <w:t>Click SAVE</w:t>
      </w:r>
      <w:r w:rsidR="00C35DFA" w:rsidRPr="00B74D4B">
        <w:rPr>
          <w:rFonts w:ascii="Book Antiqua" w:hAnsi="Book Antiqua"/>
          <w:color w:val="323E4F" w:themeColor="text2" w:themeShade="BF"/>
          <w:szCs w:val="24"/>
        </w:rPr>
        <w:t xml:space="preserve">. </w:t>
      </w:r>
      <w:r w:rsidRPr="00B74D4B">
        <w:rPr>
          <w:rFonts w:ascii="Book Antiqua" w:hAnsi="Book Antiqua"/>
          <w:color w:val="323E4F" w:themeColor="text2" w:themeShade="BF"/>
          <w:szCs w:val="24"/>
        </w:rPr>
        <w:t>The winning team will automatically advance to the regional round on the bracket.</w:t>
      </w:r>
    </w:p>
    <w:p w14:paraId="42FDCF4C" w14:textId="77777777" w:rsidR="00E41DC6" w:rsidRPr="00B74D4B" w:rsidRDefault="00E41DC6" w:rsidP="00E41DC6">
      <w:pPr>
        <w:pStyle w:val="ListParagraph"/>
        <w:ind w:left="1080"/>
        <w:jc w:val="both"/>
        <w:rPr>
          <w:rFonts w:ascii="Book Antiqua" w:hAnsi="Book Antiqua" w:cs="Times New Roman"/>
          <w:color w:val="323E4F" w:themeColor="text2" w:themeShade="BF"/>
          <w:sz w:val="16"/>
          <w:szCs w:val="24"/>
        </w:rPr>
      </w:pPr>
    </w:p>
    <w:p w14:paraId="1E067D73" w14:textId="77777777" w:rsidR="00E41DC6" w:rsidRPr="00B74D4B" w:rsidRDefault="00873D96" w:rsidP="00E41DC6">
      <w:pPr>
        <w:pStyle w:val="ListParagraph"/>
        <w:jc w:val="both"/>
        <w:rPr>
          <w:rFonts w:ascii="Book Antiqua" w:hAnsi="Book Antiqua" w:cs="Times New Roman"/>
          <w:color w:val="323E4F" w:themeColor="text2" w:themeShade="BF"/>
          <w:szCs w:val="24"/>
        </w:rPr>
      </w:pPr>
      <w:r w:rsidRPr="00B74D4B">
        <w:rPr>
          <w:rFonts w:ascii="Book Antiqua" w:hAnsi="Book Antiqua" w:cs="Times New Roman"/>
          <w:b/>
          <w:color w:val="323E4F" w:themeColor="text2" w:themeShade="BF"/>
          <w:szCs w:val="24"/>
          <w:u w:val="single"/>
        </w:rPr>
        <w:t>NOTE:</w:t>
      </w:r>
      <w:r w:rsidRPr="00B74D4B">
        <w:rPr>
          <w:rFonts w:ascii="Book Antiqua" w:hAnsi="Book Antiqua" w:cs="Times New Roman"/>
          <w:color w:val="323E4F" w:themeColor="text2" w:themeShade="BF"/>
          <w:szCs w:val="24"/>
        </w:rPr>
        <w:t xml:space="preserve"> The TIME/PLACE</w:t>
      </w:r>
      <w:r w:rsidRPr="00B74D4B">
        <w:rPr>
          <w:rFonts w:ascii="Book Antiqua" w:hAnsi="Book Antiqua" w:cs="Times New Roman"/>
          <w:b/>
          <w:color w:val="323E4F" w:themeColor="text2" w:themeShade="BF"/>
          <w:szCs w:val="24"/>
        </w:rPr>
        <w:t xml:space="preserve"> </w:t>
      </w:r>
      <w:r w:rsidRPr="00B74D4B">
        <w:rPr>
          <w:rFonts w:ascii="Book Antiqua" w:hAnsi="Book Antiqua" w:cs="Times New Roman"/>
          <w:color w:val="323E4F" w:themeColor="text2" w:themeShade="BF"/>
          <w:szCs w:val="24"/>
        </w:rPr>
        <w:t>screen will open so you can enter the Date, Time, Home Team, Location and location details of the next round. If you do not know your next opponent, please click the CANCEL button. You can enter this information once you know who your next opponent will be.</w:t>
      </w:r>
    </w:p>
    <w:p w14:paraId="7A07770C" w14:textId="77777777" w:rsidR="00873D96" w:rsidRPr="00E41DC6" w:rsidRDefault="00873D96" w:rsidP="00E41DC6">
      <w:pPr>
        <w:ind w:left="720"/>
        <w:jc w:val="center"/>
        <w:rPr>
          <w:rFonts w:ascii="Book Antiqua" w:hAnsi="Book Antiqua" w:cs="Times New Roman"/>
          <w:i/>
          <w:sz w:val="24"/>
          <w:szCs w:val="24"/>
        </w:rPr>
      </w:pPr>
      <w:r w:rsidRPr="00B74D4B">
        <w:rPr>
          <w:rFonts w:ascii="Book Antiqua" w:hAnsi="Book Antiqua" w:cs="Times New Roman"/>
          <w:i/>
          <w:color w:val="323E4F" w:themeColor="text2" w:themeShade="BF"/>
          <w:sz w:val="24"/>
          <w:szCs w:val="24"/>
        </w:rPr>
        <w:t>Please keep this document and if you have any questions, please contact LHSAA Assistant Executive Director, Karen Hoyt</w:t>
      </w:r>
      <w:r w:rsidRPr="00E41DC6">
        <w:rPr>
          <w:rFonts w:ascii="Book Antiqua" w:hAnsi="Book Antiqua" w:cs="Times New Roman"/>
          <w:i/>
          <w:sz w:val="24"/>
          <w:szCs w:val="24"/>
        </w:rPr>
        <w:t xml:space="preserve"> (</w:t>
      </w:r>
      <w:hyperlink r:id="rId29" w:history="1">
        <w:r w:rsidRPr="00E41DC6">
          <w:rPr>
            <w:rStyle w:val="Hyperlink"/>
            <w:rFonts w:ascii="Book Antiqua" w:hAnsi="Book Antiqua" w:cs="Times New Roman"/>
            <w:i/>
            <w:sz w:val="24"/>
            <w:szCs w:val="24"/>
          </w:rPr>
          <w:t>khoyt@lhsaa.org</w:t>
        </w:r>
      </w:hyperlink>
      <w:r w:rsidRPr="00E41DC6">
        <w:rPr>
          <w:rFonts w:ascii="Book Antiqua" w:hAnsi="Book Antiqua" w:cs="Times New Roman"/>
          <w:i/>
          <w:sz w:val="24"/>
          <w:szCs w:val="24"/>
        </w:rPr>
        <w:t>)</w:t>
      </w:r>
      <w:r w:rsidRPr="00B74D4B">
        <w:rPr>
          <w:rFonts w:ascii="Book Antiqua" w:hAnsi="Book Antiqua" w:cs="Times New Roman"/>
          <w:i/>
          <w:color w:val="323E4F" w:themeColor="text2" w:themeShade="BF"/>
          <w:sz w:val="24"/>
          <w:szCs w:val="24"/>
        </w:rPr>
        <w:t xml:space="preserve"> or her Administrative Assistant, S. Lacy Macdiarmid</w:t>
      </w:r>
      <w:r w:rsidRPr="00E41DC6">
        <w:rPr>
          <w:rFonts w:ascii="Book Antiqua" w:hAnsi="Book Antiqua" w:cs="Times New Roman"/>
          <w:i/>
          <w:sz w:val="24"/>
          <w:szCs w:val="24"/>
        </w:rPr>
        <w:t xml:space="preserve"> (</w:t>
      </w:r>
      <w:r w:rsidRPr="00E41DC6">
        <w:rPr>
          <w:rFonts w:ascii="Book Antiqua" w:hAnsi="Book Antiqua" w:cs="Times New Roman"/>
          <w:i/>
          <w:color w:val="0000FF"/>
          <w:sz w:val="24"/>
          <w:szCs w:val="24"/>
          <w:u w:val="single"/>
        </w:rPr>
        <w:t>lmacdiarmid@lhsaa.org</w:t>
      </w:r>
      <w:r w:rsidRPr="00E41DC6">
        <w:rPr>
          <w:rFonts w:ascii="Book Antiqua" w:hAnsi="Book Antiqua" w:cs="Times New Roman"/>
          <w:i/>
          <w:sz w:val="24"/>
          <w:szCs w:val="24"/>
        </w:rPr>
        <w:t>).</w:t>
      </w:r>
    </w:p>
    <w:p w14:paraId="0B6EF223" w14:textId="77777777" w:rsidR="00873D96" w:rsidRDefault="00873D96" w:rsidP="00764658">
      <w:pPr>
        <w:pStyle w:val="NoSpacing"/>
        <w:spacing w:line="360" w:lineRule="auto"/>
        <w:rPr>
          <w:rFonts w:ascii="Book Antiqua" w:hAnsi="Book Antiqua"/>
          <w:caps/>
          <w:color w:val="063164"/>
          <w:spacing w:val="40"/>
        </w:rPr>
      </w:pPr>
    </w:p>
    <w:p w14:paraId="3A4BD60C" w14:textId="77777777" w:rsidR="00873D96" w:rsidRDefault="00873D96" w:rsidP="00764658">
      <w:pPr>
        <w:pStyle w:val="NoSpacing"/>
        <w:spacing w:line="360" w:lineRule="auto"/>
        <w:rPr>
          <w:rFonts w:ascii="Book Antiqua" w:hAnsi="Book Antiqua"/>
          <w:caps/>
          <w:color w:val="063164"/>
          <w:spacing w:val="40"/>
        </w:rPr>
      </w:pPr>
    </w:p>
    <w:p w14:paraId="10FE4191" w14:textId="1566C9CD" w:rsidR="003606C5" w:rsidRPr="00B74D4B" w:rsidRDefault="003E749E" w:rsidP="00B74D4B">
      <w:pPr>
        <w:pStyle w:val="NoSpacing"/>
        <w:spacing w:line="360" w:lineRule="auto"/>
        <w:rPr>
          <w:rFonts w:ascii="Book Antiqua" w:hAnsi="Book Antiqua"/>
          <w:caps/>
          <w:color w:val="063164"/>
          <w:spacing w:val="40"/>
        </w:rPr>
      </w:pPr>
      <w:r w:rsidRPr="003E749E">
        <w:rPr>
          <w:rFonts w:ascii="Book Antiqua" w:hAnsi="Book Antiqua"/>
          <w:caps/>
          <w:noProof/>
          <w:color w:val="063164"/>
          <w:spacing w:val="40"/>
        </w:rPr>
        <mc:AlternateContent>
          <mc:Choice Requires="wps">
            <w:drawing>
              <wp:anchor distT="0" distB="0" distL="114300" distR="114300" simplePos="0" relativeHeight="251668992" behindDoc="0" locked="0" layoutInCell="1" allowOverlap="1" wp14:anchorId="2A70424E" wp14:editId="2FAC70C5">
                <wp:simplePos x="0" y="0"/>
                <wp:positionH relativeFrom="column">
                  <wp:posOffset>165100</wp:posOffset>
                </wp:positionH>
                <wp:positionV relativeFrom="paragraph">
                  <wp:posOffset>710565</wp:posOffset>
                </wp:positionV>
                <wp:extent cx="6038850" cy="2190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6C5B2F81" w14:textId="6AB2C759"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4004AC">
                              <w:rPr>
                                <w:rFonts w:ascii="Book Antiqua" w:hAnsi="Book Antiqua"/>
                                <w:i/>
                                <w:sz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0424E" id="Text Box 30" o:spid="_x0000_s1036" type="#_x0000_t202" style="position:absolute;margin-left:13pt;margin-top:55.95pt;width:475.5pt;height:17.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" fillcolor="window" stroked="f" strokeweight=".5pt">
                <v:textbox>
                  <w:txbxContent>
                    <w:p w14:paraId="6C5B2F81" w14:textId="6AB2C759" w:rsidR="003E749E" w:rsidRPr="004D639A" w:rsidRDefault="00AD3027" w:rsidP="003E749E">
                      <w:pPr>
                        <w:jc w:val="right"/>
                        <w:rPr>
                          <w:rFonts w:ascii="Book Antiqua" w:hAnsi="Book Antiqua"/>
                          <w:i/>
                          <w:sz w:val="18"/>
                        </w:rPr>
                      </w:pPr>
                      <w:r>
                        <w:rPr>
                          <w:rFonts w:ascii="Book Antiqua" w:hAnsi="Book Antiqua"/>
                          <w:i/>
                          <w:sz w:val="18"/>
                        </w:rPr>
                        <w:t>2024-25</w:t>
                      </w:r>
                      <w:r w:rsidR="003E749E" w:rsidRPr="004D639A">
                        <w:rPr>
                          <w:rFonts w:ascii="Book Antiqua" w:hAnsi="Book Antiqua"/>
                          <w:i/>
                          <w:sz w:val="18"/>
                        </w:rPr>
                        <w:t xml:space="preserve"> Volleyball General Information Bulletin | </w:t>
                      </w:r>
                      <w:r w:rsidR="004004AC">
                        <w:rPr>
                          <w:rFonts w:ascii="Book Antiqua" w:hAnsi="Book Antiqua"/>
                          <w:i/>
                          <w:sz w:val="18"/>
                        </w:rPr>
                        <w:t>10</w:t>
                      </w:r>
                    </w:p>
                  </w:txbxContent>
                </v:textbox>
              </v:shape>
            </w:pict>
          </mc:Fallback>
        </mc:AlternateContent>
      </w:r>
    </w:p>
    <w:sectPr w:rsidR="003606C5" w:rsidRPr="00B74D4B" w:rsidSect="003E749E">
      <w:headerReference w:type="default" r:id="rId30"/>
      <w:footerReference w:type="default" r:id="rId31"/>
      <w:pgSz w:w="12240" w:h="15840"/>
      <w:pgMar w:top="805" w:right="1440" w:bottom="1440" w:left="1440" w:header="45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F10677" w14:textId="77777777" w:rsidR="00A025BF" w:rsidRDefault="00A025BF" w:rsidP="005E0F34">
      <w:pPr>
        <w:spacing w:after="0" w:line="240" w:lineRule="auto"/>
      </w:pPr>
      <w:r>
        <w:separator/>
      </w:r>
    </w:p>
  </w:endnote>
  <w:endnote w:type="continuationSeparator" w:id="0">
    <w:p w14:paraId="4889F9D0" w14:textId="77777777" w:rsidR="00A025BF" w:rsidRDefault="00A025BF" w:rsidP="005E0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Antiqua">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BDD43" w14:textId="77777777" w:rsidR="00BE61F3" w:rsidRDefault="00BE61F3">
    <w:pPr>
      <w:pStyle w:val="Footer"/>
      <w:jc w:val="right"/>
    </w:pPr>
  </w:p>
  <w:p w14:paraId="14C434C0" w14:textId="77777777" w:rsidR="00BE61F3" w:rsidRDefault="00BE61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3F625" w14:textId="77777777" w:rsidR="00BE61F3" w:rsidRDefault="00BE61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D6028" w14:textId="77777777" w:rsidR="00BE61F3" w:rsidRPr="000B4EAB" w:rsidRDefault="00BE61F3" w:rsidP="003E749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9DC23" w14:textId="77777777" w:rsidR="00A025BF" w:rsidRDefault="00A025BF" w:rsidP="005E0F34">
      <w:pPr>
        <w:spacing w:after="0" w:line="240" w:lineRule="auto"/>
      </w:pPr>
      <w:r>
        <w:separator/>
      </w:r>
    </w:p>
  </w:footnote>
  <w:footnote w:type="continuationSeparator" w:id="0">
    <w:p w14:paraId="147E363E" w14:textId="77777777" w:rsidR="00A025BF" w:rsidRDefault="00A025BF" w:rsidP="005E0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84D6A" w14:textId="77777777" w:rsidR="00BE61F3" w:rsidRPr="003606C5" w:rsidRDefault="00BE61F3" w:rsidP="003606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5pt;height:453.5pt" o:bullet="t">
        <v:imagedata r:id="rId1" o:title="free-volleyball-clipart-LTK9nxyTa"/>
      </v:shape>
    </w:pict>
  </w:numPicBullet>
  <w:abstractNum w:abstractNumId="0" w15:restartNumberingAfterBreak="0">
    <w:nsid w:val="01A83B8E"/>
    <w:multiLevelType w:val="hybridMultilevel"/>
    <w:tmpl w:val="9892BD68"/>
    <w:lvl w:ilvl="0" w:tplc="04090013">
      <w:start w:val="1"/>
      <w:numFmt w:val="upperRoman"/>
      <w:lvlText w:val="%1."/>
      <w:lvlJc w:val="righ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91833"/>
    <w:multiLevelType w:val="hybridMultilevel"/>
    <w:tmpl w:val="07C6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D1521"/>
    <w:multiLevelType w:val="hybridMultilevel"/>
    <w:tmpl w:val="29E49C4E"/>
    <w:lvl w:ilvl="0" w:tplc="F6C23538">
      <w:start w:val="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F4AF5"/>
    <w:multiLevelType w:val="hybridMultilevel"/>
    <w:tmpl w:val="B2446BE8"/>
    <w:lvl w:ilvl="0" w:tplc="04090017">
      <w:start w:val="1"/>
      <w:numFmt w:val="lowerLetter"/>
      <w:lvlText w:val="%1)"/>
      <w:lvlJc w:val="left"/>
      <w:pPr>
        <w:ind w:left="3114" w:hanging="360"/>
      </w:pPr>
    </w:lvl>
    <w:lvl w:ilvl="1" w:tplc="04090019">
      <w:start w:val="1"/>
      <w:numFmt w:val="lowerLetter"/>
      <w:lvlText w:val="%2."/>
      <w:lvlJc w:val="left"/>
      <w:pPr>
        <w:ind w:left="3834" w:hanging="360"/>
      </w:pPr>
    </w:lvl>
    <w:lvl w:ilvl="2" w:tplc="0409001B" w:tentative="1">
      <w:start w:val="1"/>
      <w:numFmt w:val="lowerRoman"/>
      <w:lvlText w:val="%3."/>
      <w:lvlJc w:val="right"/>
      <w:pPr>
        <w:ind w:left="4554" w:hanging="180"/>
      </w:pPr>
    </w:lvl>
    <w:lvl w:ilvl="3" w:tplc="0409000F" w:tentative="1">
      <w:start w:val="1"/>
      <w:numFmt w:val="decimal"/>
      <w:lvlText w:val="%4."/>
      <w:lvlJc w:val="left"/>
      <w:pPr>
        <w:ind w:left="5274" w:hanging="360"/>
      </w:pPr>
    </w:lvl>
    <w:lvl w:ilvl="4" w:tplc="04090019" w:tentative="1">
      <w:start w:val="1"/>
      <w:numFmt w:val="lowerLetter"/>
      <w:lvlText w:val="%5."/>
      <w:lvlJc w:val="left"/>
      <w:pPr>
        <w:ind w:left="5994" w:hanging="360"/>
      </w:pPr>
    </w:lvl>
    <w:lvl w:ilvl="5" w:tplc="0409001B" w:tentative="1">
      <w:start w:val="1"/>
      <w:numFmt w:val="lowerRoman"/>
      <w:lvlText w:val="%6."/>
      <w:lvlJc w:val="right"/>
      <w:pPr>
        <w:ind w:left="6714" w:hanging="180"/>
      </w:pPr>
    </w:lvl>
    <w:lvl w:ilvl="6" w:tplc="0409000F" w:tentative="1">
      <w:start w:val="1"/>
      <w:numFmt w:val="decimal"/>
      <w:lvlText w:val="%7."/>
      <w:lvlJc w:val="left"/>
      <w:pPr>
        <w:ind w:left="7434" w:hanging="360"/>
      </w:pPr>
    </w:lvl>
    <w:lvl w:ilvl="7" w:tplc="04090019" w:tentative="1">
      <w:start w:val="1"/>
      <w:numFmt w:val="lowerLetter"/>
      <w:lvlText w:val="%8."/>
      <w:lvlJc w:val="left"/>
      <w:pPr>
        <w:ind w:left="8154" w:hanging="360"/>
      </w:pPr>
    </w:lvl>
    <w:lvl w:ilvl="8" w:tplc="0409001B" w:tentative="1">
      <w:start w:val="1"/>
      <w:numFmt w:val="lowerRoman"/>
      <w:lvlText w:val="%9."/>
      <w:lvlJc w:val="right"/>
      <w:pPr>
        <w:ind w:left="8874" w:hanging="180"/>
      </w:pPr>
    </w:lvl>
  </w:abstractNum>
  <w:abstractNum w:abstractNumId="4" w15:restartNumberingAfterBreak="0">
    <w:nsid w:val="11897750"/>
    <w:multiLevelType w:val="hybridMultilevel"/>
    <w:tmpl w:val="7CEABC3E"/>
    <w:lvl w:ilvl="0" w:tplc="3618B19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458B5"/>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C33A88"/>
    <w:multiLevelType w:val="hybridMultilevel"/>
    <w:tmpl w:val="5100DAB8"/>
    <w:lvl w:ilvl="0" w:tplc="04090017">
      <w:start w:val="1"/>
      <w:numFmt w:val="lowerLetter"/>
      <w:lvlText w:val="%1)"/>
      <w:lvlJc w:val="left"/>
      <w:pPr>
        <w:ind w:left="2459" w:hanging="360"/>
      </w:pPr>
    </w:lvl>
    <w:lvl w:ilvl="1" w:tplc="04090019" w:tentative="1">
      <w:start w:val="1"/>
      <w:numFmt w:val="lowerLetter"/>
      <w:lvlText w:val="%2."/>
      <w:lvlJc w:val="left"/>
      <w:pPr>
        <w:ind w:left="3179" w:hanging="360"/>
      </w:pPr>
    </w:lvl>
    <w:lvl w:ilvl="2" w:tplc="0409001B" w:tentative="1">
      <w:start w:val="1"/>
      <w:numFmt w:val="lowerRoman"/>
      <w:lvlText w:val="%3."/>
      <w:lvlJc w:val="right"/>
      <w:pPr>
        <w:ind w:left="3899" w:hanging="180"/>
      </w:pPr>
    </w:lvl>
    <w:lvl w:ilvl="3" w:tplc="0409000F" w:tentative="1">
      <w:start w:val="1"/>
      <w:numFmt w:val="decimal"/>
      <w:lvlText w:val="%4."/>
      <w:lvlJc w:val="left"/>
      <w:pPr>
        <w:ind w:left="4619" w:hanging="360"/>
      </w:pPr>
    </w:lvl>
    <w:lvl w:ilvl="4" w:tplc="04090019" w:tentative="1">
      <w:start w:val="1"/>
      <w:numFmt w:val="lowerLetter"/>
      <w:lvlText w:val="%5."/>
      <w:lvlJc w:val="left"/>
      <w:pPr>
        <w:ind w:left="5339" w:hanging="360"/>
      </w:pPr>
    </w:lvl>
    <w:lvl w:ilvl="5" w:tplc="0409001B" w:tentative="1">
      <w:start w:val="1"/>
      <w:numFmt w:val="lowerRoman"/>
      <w:lvlText w:val="%6."/>
      <w:lvlJc w:val="right"/>
      <w:pPr>
        <w:ind w:left="6059" w:hanging="180"/>
      </w:pPr>
    </w:lvl>
    <w:lvl w:ilvl="6" w:tplc="0409000F" w:tentative="1">
      <w:start w:val="1"/>
      <w:numFmt w:val="decimal"/>
      <w:lvlText w:val="%7."/>
      <w:lvlJc w:val="left"/>
      <w:pPr>
        <w:ind w:left="6779" w:hanging="360"/>
      </w:pPr>
    </w:lvl>
    <w:lvl w:ilvl="7" w:tplc="04090019" w:tentative="1">
      <w:start w:val="1"/>
      <w:numFmt w:val="lowerLetter"/>
      <w:lvlText w:val="%8."/>
      <w:lvlJc w:val="left"/>
      <w:pPr>
        <w:ind w:left="7499" w:hanging="360"/>
      </w:pPr>
    </w:lvl>
    <w:lvl w:ilvl="8" w:tplc="0409001B" w:tentative="1">
      <w:start w:val="1"/>
      <w:numFmt w:val="lowerRoman"/>
      <w:lvlText w:val="%9."/>
      <w:lvlJc w:val="right"/>
      <w:pPr>
        <w:ind w:left="8219" w:hanging="180"/>
      </w:pPr>
    </w:lvl>
  </w:abstractNum>
  <w:abstractNum w:abstractNumId="7" w15:restartNumberingAfterBreak="0">
    <w:nsid w:val="180249DF"/>
    <w:multiLevelType w:val="hybridMultilevel"/>
    <w:tmpl w:val="638A32D0"/>
    <w:lvl w:ilvl="0" w:tplc="3C7A88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939A8"/>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C110F9"/>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FB57C7"/>
    <w:multiLevelType w:val="hybridMultilevel"/>
    <w:tmpl w:val="5F76CE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94F40"/>
    <w:multiLevelType w:val="hybridMultilevel"/>
    <w:tmpl w:val="441A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AF510C"/>
    <w:multiLevelType w:val="hybridMultilevel"/>
    <w:tmpl w:val="1C1C9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E12A6E"/>
    <w:multiLevelType w:val="hybridMultilevel"/>
    <w:tmpl w:val="F10AB5D8"/>
    <w:lvl w:ilvl="0" w:tplc="D0806B2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38548D"/>
    <w:multiLevelType w:val="hybridMultilevel"/>
    <w:tmpl w:val="F258DF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0522F"/>
    <w:multiLevelType w:val="hybridMultilevel"/>
    <w:tmpl w:val="0FDE31EA"/>
    <w:lvl w:ilvl="0" w:tplc="5AF87474">
      <w:start w:val="201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791B1F"/>
    <w:multiLevelType w:val="singleLevel"/>
    <w:tmpl w:val="42681B48"/>
    <w:lvl w:ilvl="0">
      <w:start w:val="1"/>
      <w:numFmt w:val="bullet"/>
      <w:lvlText w:val=""/>
      <w:lvlJc w:val="left"/>
      <w:pPr>
        <w:tabs>
          <w:tab w:val="num" w:pos="360"/>
        </w:tabs>
        <w:ind w:left="360" w:hanging="360"/>
      </w:pPr>
      <w:rPr>
        <w:rFonts w:ascii="Symbol" w:hAnsi="Symbol" w:hint="default"/>
        <w:sz w:val="28"/>
      </w:rPr>
    </w:lvl>
  </w:abstractNum>
  <w:abstractNum w:abstractNumId="17" w15:restartNumberingAfterBreak="0">
    <w:nsid w:val="30822C93"/>
    <w:multiLevelType w:val="singleLevel"/>
    <w:tmpl w:val="42681B48"/>
    <w:lvl w:ilvl="0">
      <w:start w:val="1"/>
      <w:numFmt w:val="bullet"/>
      <w:lvlText w:val=""/>
      <w:lvlJc w:val="left"/>
      <w:pPr>
        <w:tabs>
          <w:tab w:val="num" w:pos="360"/>
        </w:tabs>
        <w:ind w:left="360" w:hanging="360"/>
      </w:pPr>
      <w:rPr>
        <w:rFonts w:ascii="Symbol" w:hAnsi="Symbol" w:hint="default"/>
        <w:sz w:val="28"/>
      </w:rPr>
    </w:lvl>
  </w:abstractNum>
  <w:abstractNum w:abstractNumId="18" w15:restartNumberingAfterBreak="0">
    <w:nsid w:val="336F5F40"/>
    <w:multiLevelType w:val="hybridMultilevel"/>
    <w:tmpl w:val="AC164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040766"/>
    <w:multiLevelType w:val="hybridMultilevel"/>
    <w:tmpl w:val="F8FA4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0658A8"/>
    <w:multiLevelType w:val="hybridMultilevel"/>
    <w:tmpl w:val="DFCC4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1741CD"/>
    <w:multiLevelType w:val="hybridMultilevel"/>
    <w:tmpl w:val="38C2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24498B"/>
    <w:multiLevelType w:val="hybridMultilevel"/>
    <w:tmpl w:val="5448A534"/>
    <w:lvl w:ilvl="0" w:tplc="FE162FBA">
      <w:start w:val="201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6AE68A2"/>
    <w:multiLevelType w:val="singleLevel"/>
    <w:tmpl w:val="42681B48"/>
    <w:lvl w:ilvl="0">
      <w:start w:val="1"/>
      <w:numFmt w:val="bullet"/>
      <w:lvlText w:val=""/>
      <w:lvlJc w:val="left"/>
      <w:pPr>
        <w:tabs>
          <w:tab w:val="num" w:pos="360"/>
        </w:tabs>
        <w:ind w:left="360" w:hanging="360"/>
      </w:pPr>
      <w:rPr>
        <w:rFonts w:ascii="Symbol" w:hAnsi="Symbol" w:hint="default"/>
        <w:sz w:val="28"/>
      </w:rPr>
    </w:lvl>
  </w:abstractNum>
  <w:abstractNum w:abstractNumId="24" w15:restartNumberingAfterBreak="0">
    <w:nsid w:val="3D8C6923"/>
    <w:multiLevelType w:val="hybridMultilevel"/>
    <w:tmpl w:val="4552B6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36246F"/>
    <w:multiLevelType w:val="hybridMultilevel"/>
    <w:tmpl w:val="EA6A6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F0D6C"/>
    <w:multiLevelType w:val="hybridMultilevel"/>
    <w:tmpl w:val="14E2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10EFB"/>
    <w:multiLevelType w:val="hybridMultilevel"/>
    <w:tmpl w:val="5142BAF2"/>
    <w:lvl w:ilvl="0" w:tplc="88383710">
      <w:start w:val="2017"/>
      <w:numFmt w:val="bullet"/>
      <w:lvlText w:val="-"/>
      <w:lvlJc w:val="left"/>
      <w:pPr>
        <w:ind w:left="720" w:hanging="360"/>
      </w:pPr>
      <w:rPr>
        <w:rFonts w:ascii="Book Antiqua" w:eastAsiaTheme="minorHAnsi" w:hAnsi="Book Antiqu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C6A1A"/>
    <w:multiLevelType w:val="hybridMultilevel"/>
    <w:tmpl w:val="D022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95317"/>
    <w:multiLevelType w:val="hybridMultilevel"/>
    <w:tmpl w:val="6112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E95401"/>
    <w:multiLevelType w:val="singleLevel"/>
    <w:tmpl w:val="42681B48"/>
    <w:lvl w:ilvl="0">
      <w:start w:val="1"/>
      <w:numFmt w:val="bullet"/>
      <w:lvlText w:val=""/>
      <w:lvlJc w:val="left"/>
      <w:pPr>
        <w:tabs>
          <w:tab w:val="num" w:pos="360"/>
        </w:tabs>
        <w:ind w:left="360" w:hanging="360"/>
      </w:pPr>
      <w:rPr>
        <w:rFonts w:ascii="Symbol" w:hAnsi="Symbol" w:hint="default"/>
        <w:sz w:val="28"/>
      </w:rPr>
    </w:lvl>
  </w:abstractNum>
  <w:abstractNum w:abstractNumId="31" w15:restartNumberingAfterBreak="0">
    <w:nsid w:val="534D6B8F"/>
    <w:multiLevelType w:val="hybridMultilevel"/>
    <w:tmpl w:val="E30A7392"/>
    <w:lvl w:ilvl="0" w:tplc="3C7A88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46069D"/>
    <w:multiLevelType w:val="hybridMultilevel"/>
    <w:tmpl w:val="D57EFC54"/>
    <w:lvl w:ilvl="0" w:tplc="3C7A88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CD71A8"/>
    <w:multiLevelType w:val="hybridMultilevel"/>
    <w:tmpl w:val="24EE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FB6D22"/>
    <w:multiLevelType w:val="hybridMultilevel"/>
    <w:tmpl w:val="EB385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D9079B"/>
    <w:multiLevelType w:val="hybridMultilevel"/>
    <w:tmpl w:val="90DCBE08"/>
    <w:lvl w:ilvl="0" w:tplc="0409001B">
      <w:start w:val="1"/>
      <w:numFmt w:val="lowerRoman"/>
      <w:lvlText w:val="%1."/>
      <w:lvlJc w:val="righ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285C83"/>
    <w:multiLevelType w:val="hybridMultilevel"/>
    <w:tmpl w:val="BC92D7C2"/>
    <w:lvl w:ilvl="0" w:tplc="3C7A88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EF060E"/>
    <w:multiLevelType w:val="hybridMultilevel"/>
    <w:tmpl w:val="FEC6A246"/>
    <w:lvl w:ilvl="0" w:tplc="056C4E58">
      <w:start w:val="1"/>
      <w:numFmt w:val="decimal"/>
      <w:lvlText w:val="%1."/>
      <w:lvlJc w:val="left"/>
      <w:pPr>
        <w:ind w:left="2820" w:hanging="360"/>
      </w:pPr>
      <w:rPr>
        <w:rFonts w:hint="default"/>
      </w:rPr>
    </w:lvl>
    <w:lvl w:ilvl="1" w:tplc="04090019">
      <w:start w:val="1"/>
      <w:numFmt w:val="lowerLetter"/>
      <w:lvlText w:val="%2."/>
      <w:lvlJc w:val="left"/>
      <w:pPr>
        <w:ind w:left="3540" w:hanging="360"/>
      </w:pPr>
    </w:lvl>
    <w:lvl w:ilvl="2" w:tplc="0409001B" w:tentative="1">
      <w:start w:val="1"/>
      <w:numFmt w:val="lowerRoman"/>
      <w:lvlText w:val="%3."/>
      <w:lvlJc w:val="right"/>
      <w:pPr>
        <w:ind w:left="4260" w:hanging="180"/>
      </w:pPr>
    </w:lvl>
    <w:lvl w:ilvl="3" w:tplc="0409000F" w:tentative="1">
      <w:start w:val="1"/>
      <w:numFmt w:val="decimal"/>
      <w:lvlText w:val="%4."/>
      <w:lvlJc w:val="left"/>
      <w:pPr>
        <w:ind w:left="4980" w:hanging="360"/>
      </w:pPr>
    </w:lvl>
    <w:lvl w:ilvl="4" w:tplc="04090019" w:tentative="1">
      <w:start w:val="1"/>
      <w:numFmt w:val="lowerLetter"/>
      <w:lvlText w:val="%5."/>
      <w:lvlJc w:val="left"/>
      <w:pPr>
        <w:ind w:left="5700" w:hanging="360"/>
      </w:pPr>
    </w:lvl>
    <w:lvl w:ilvl="5" w:tplc="0409001B" w:tentative="1">
      <w:start w:val="1"/>
      <w:numFmt w:val="lowerRoman"/>
      <w:lvlText w:val="%6."/>
      <w:lvlJc w:val="right"/>
      <w:pPr>
        <w:ind w:left="6420" w:hanging="180"/>
      </w:pPr>
    </w:lvl>
    <w:lvl w:ilvl="6" w:tplc="0409000F" w:tentative="1">
      <w:start w:val="1"/>
      <w:numFmt w:val="decimal"/>
      <w:lvlText w:val="%7."/>
      <w:lvlJc w:val="left"/>
      <w:pPr>
        <w:ind w:left="7140" w:hanging="360"/>
      </w:pPr>
    </w:lvl>
    <w:lvl w:ilvl="7" w:tplc="04090019" w:tentative="1">
      <w:start w:val="1"/>
      <w:numFmt w:val="lowerLetter"/>
      <w:lvlText w:val="%8."/>
      <w:lvlJc w:val="left"/>
      <w:pPr>
        <w:ind w:left="7860" w:hanging="360"/>
      </w:pPr>
    </w:lvl>
    <w:lvl w:ilvl="8" w:tplc="0409001B" w:tentative="1">
      <w:start w:val="1"/>
      <w:numFmt w:val="lowerRoman"/>
      <w:lvlText w:val="%9."/>
      <w:lvlJc w:val="right"/>
      <w:pPr>
        <w:ind w:left="8580" w:hanging="180"/>
      </w:pPr>
    </w:lvl>
  </w:abstractNum>
  <w:abstractNum w:abstractNumId="38" w15:restartNumberingAfterBreak="0">
    <w:nsid w:val="61F541E8"/>
    <w:multiLevelType w:val="hybridMultilevel"/>
    <w:tmpl w:val="4C027BFC"/>
    <w:lvl w:ilvl="0" w:tplc="59208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82D51BD"/>
    <w:multiLevelType w:val="hybridMultilevel"/>
    <w:tmpl w:val="87D4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0173CA"/>
    <w:multiLevelType w:val="hybridMultilevel"/>
    <w:tmpl w:val="D89C5E6C"/>
    <w:lvl w:ilvl="0" w:tplc="3C7A88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9F02A2"/>
    <w:multiLevelType w:val="singleLevel"/>
    <w:tmpl w:val="42681B48"/>
    <w:lvl w:ilvl="0">
      <w:start w:val="1"/>
      <w:numFmt w:val="bullet"/>
      <w:lvlText w:val=""/>
      <w:lvlJc w:val="left"/>
      <w:pPr>
        <w:tabs>
          <w:tab w:val="num" w:pos="360"/>
        </w:tabs>
        <w:ind w:left="360" w:hanging="360"/>
      </w:pPr>
      <w:rPr>
        <w:rFonts w:ascii="Symbol" w:hAnsi="Symbol" w:hint="default"/>
        <w:sz w:val="28"/>
      </w:rPr>
    </w:lvl>
  </w:abstractNum>
  <w:abstractNum w:abstractNumId="42" w15:restartNumberingAfterBreak="0">
    <w:nsid w:val="70B93C45"/>
    <w:multiLevelType w:val="hybridMultilevel"/>
    <w:tmpl w:val="DED0957C"/>
    <w:lvl w:ilvl="0" w:tplc="3C7A88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B5CCD"/>
    <w:multiLevelType w:val="hybridMultilevel"/>
    <w:tmpl w:val="BE00C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0D0DC7"/>
    <w:multiLevelType w:val="hybridMultilevel"/>
    <w:tmpl w:val="8A902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D11FA0"/>
    <w:multiLevelType w:val="hybridMultilevel"/>
    <w:tmpl w:val="D9E0E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B124D2"/>
    <w:multiLevelType w:val="singleLevel"/>
    <w:tmpl w:val="42681B48"/>
    <w:lvl w:ilvl="0">
      <w:start w:val="1"/>
      <w:numFmt w:val="bullet"/>
      <w:lvlText w:val=""/>
      <w:lvlJc w:val="left"/>
      <w:pPr>
        <w:tabs>
          <w:tab w:val="num" w:pos="360"/>
        </w:tabs>
        <w:ind w:left="360" w:hanging="360"/>
      </w:pPr>
      <w:rPr>
        <w:rFonts w:ascii="Symbol" w:hAnsi="Symbol" w:hint="default"/>
        <w:sz w:val="28"/>
      </w:rPr>
    </w:lvl>
  </w:abstractNum>
  <w:num w:numId="1" w16cid:durableId="1533225220">
    <w:abstractNumId w:val="0"/>
  </w:num>
  <w:num w:numId="2" w16cid:durableId="1395159123">
    <w:abstractNumId w:val="10"/>
  </w:num>
  <w:num w:numId="3" w16cid:durableId="1954437703">
    <w:abstractNumId w:val="14"/>
  </w:num>
  <w:num w:numId="4" w16cid:durableId="1000111604">
    <w:abstractNumId w:val="33"/>
  </w:num>
  <w:num w:numId="5" w16cid:durableId="1011488804">
    <w:abstractNumId w:val="11"/>
  </w:num>
  <w:num w:numId="6" w16cid:durableId="1240946918">
    <w:abstractNumId w:val="39"/>
  </w:num>
  <w:num w:numId="7" w16cid:durableId="778068346">
    <w:abstractNumId w:val="18"/>
  </w:num>
  <w:num w:numId="8" w16cid:durableId="1788505190">
    <w:abstractNumId w:val="25"/>
  </w:num>
  <w:num w:numId="9" w16cid:durableId="1122921612">
    <w:abstractNumId w:val="19"/>
  </w:num>
  <w:num w:numId="10" w16cid:durableId="1475830635">
    <w:abstractNumId w:val="28"/>
  </w:num>
  <w:num w:numId="11" w16cid:durableId="2071493807">
    <w:abstractNumId w:val="45"/>
  </w:num>
  <w:num w:numId="12" w16cid:durableId="597063535">
    <w:abstractNumId w:val="16"/>
  </w:num>
  <w:num w:numId="13" w16cid:durableId="474831725">
    <w:abstractNumId w:val="17"/>
  </w:num>
  <w:num w:numId="14" w16cid:durableId="1592667430">
    <w:abstractNumId w:val="23"/>
  </w:num>
  <w:num w:numId="15" w16cid:durableId="2056851901">
    <w:abstractNumId w:val="29"/>
  </w:num>
  <w:num w:numId="16" w16cid:durableId="1097671531">
    <w:abstractNumId w:val="41"/>
  </w:num>
  <w:num w:numId="17" w16cid:durableId="87580104">
    <w:abstractNumId w:val="30"/>
  </w:num>
  <w:num w:numId="18" w16cid:durableId="2112973398">
    <w:abstractNumId w:val="46"/>
  </w:num>
  <w:num w:numId="19" w16cid:durableId="1529295191">
    <w:abstractNumId w:val="1"/>
  </w:num>
  <w:num w:numId="20" w16cid:durableId="1031145428">
    <w:abstractNumId w:val="44"/>
  </w:num>
  <w:num w:numId="21" w16cid:durableId="596601411">
    <w:abstractNumId w:val="21"/>
  </w:num>
  <w:num w:numId="22" w16cid:durableId="1435711683">
    <w:abstractNumId w:val="34"/>
  </w:num>
  <w:num w:numId="23" w16cid:durableId="1179151192">
    <w:abstractNumId w:val="20"/>
  </w:num>
  <w:num w:numId="24" w16cid:durableId="1655529870">
    <w:abstractNumId w:val="26"/>
  </w:num>
  <w:num w:numId="25" w16cid:durableId="745035108">
    <w:abstractNumId w:val="13"/>
  </w:num>
  <w:num w:numId="26" w16cid:durableId="401492050">
    <w:abstractNumId w:val="7"/>
  </w:num>
  <w:num w:numId="27" w16cid:durableId="1955284047">
    <w:abstractNumId w:val="40"/>
  </w:num>
  <w:num w:numId="28" w16cid:durableId="1419448796">
    <w:abstractNumId w:val="35"/>
  </w:num>
  <w:num w:numId="29" w16cid:durableId="1763263348">
    <w:abstractNumId w:val="31"/>
  </w:num>
  <w:num w:numId="30" w16cid:durableId="928389191">
    <w:abstractNumId w:val="42"/>
  </w:num>
  <w:num w:numId="31" w16cid:durableId="1505438539">
    <w:abstractNumId w:val="36"/>
  </w:num>
  <w:num w:numId="32" w16cid:durableId="1129545356">
    <w:abstractNumId w:val="27"/>
  </w:num>
  <w:num w:numId="33" w16cid:durableId="31466985">
    <w:abstractNumId w:val="32"/>
  </w:num>
  <w:num w:numId="34" w16cid:durableId="625045256">
    <w:abstractNumId w:val="12"/>
  </w:num>
  <w:num w:numId="35" w16cid:durableId="1393231654">
    <w:abstractNumId w:val="24"/>
  </w:num>
  <w:num w:numId="36" w16cid:durableId="1116102206">
    <w:abstractNumId w:val="15"/>
  </w:num>
  <w:num w:numId="37" w16cid:durableId="220363600">
    <w:abstractNumId w:val="4"/>
  </w:num>
  <w:num w:numId="38" w16cid:durableId="645822299">
    <w:abstractNumId w:val="38"/>
  </w:num>
  <w:num w:numId="39" w16cid:durableId="970594965">
    <w:abstractNumId w:val="5"/>
  </w:num>
  <w:num w:numId="40" w16cid:durableId="929201016">
    <w:abstractNumId w:val="3"/>
  </w:num>
  <w:num w:numId="41" w16cid:durableId="1621182981">
    <w:abstractNumId w:val="37"/>
  </w:num>
  <w:num w:numId="42" w16cid:durableId="2009208998">
    <w:abstractNumId w:val="9"/>
  </w:num>
  <w:num w:numId="43" w16cid:durableId="478039455">
    <w:abstractNumId w:val="22"/>
  </w:num>
  <w:num w:numId="44" w16cid:durableId="2005090591">
    <w:abstractNumId w:val="6"/>
  </w:num>
  <w:num w:numId="45" w16cid:durableId="1870336207">
    <w:abstractNumId w:val="8"/>
  </w:num>
  <w:num w:numId="46" w16cid:durableId="762839433">
    <w:abstractNumId w:val="2"/>
  </w:num>
  <w:num w:numId="47" w16cid:durableId="113483676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F34"/>
    <w:rsid w:val="00011CEB"/>
    <w:rsid w:val="000154D4"/>
    <w:rsid w:val="000232E5"/>
    <w:rsid w:val="00044E97"/>
    <w:rsid w:val="000463AD"/>
    <w:rsid w:val="0004688E"/>
    <w:rsid w:val="00050824"/>
    <w:rsid w:val="00065EB1"/>
    <w:rsid w:val="00066509"/>
    <w:rsid w:val="00071825"/>
    <w:rsid w:val="000824E1"/>
    <w:rsid w:val="00083076"/>
    <w:rsid w:val="0009206F"/>
    <w:rsid w:val="000A7291"/>
    <w:rsid w:val="000E3924"/>
    <w:rsid w:val="000E4D37"/>
    <w:rsid w:val="000F07BB"/>
    <w:rsid w:val="000F5A8B"/>
    <w:rsid w:val="000F609F"/>
    <w:rsid w:val="000F6474"/>
    <w:rsid w:val="001016B3"/>
    <w:rsid w:val="00103A41"/>
    <w:rsid w:val="00124049"/>
    <w:rsid w:val="00130287"/>
    <w:rsid w:val="0013053F"/>
    <w:rsid w:val="00132244"/>
    <w:rsid w:val="00134187"/>
    <w:rsid w:val="00141130"/>
    <w:rsid w:val="00145A28"/>
    <w:rsid w:val="00155F48"/>
    <w:rsid w:val="001564BD"/>
    <w:rsid w:val="001679D4"/>
    <w:rsid w:val="00167F80"/>
    <w:rsid w:val="00174CAB"/>
    <w:rsid w:val="00186F04"/>
    <w:rsid w:val="00190BA9"/>
    <w:rsid w:val="001917D3"/>
    <w:rsid w:val="001A161F"/>
    <w:rsid w:val="001B1F25"/>
    <w:rsid w:val="001D5A6B"/>
    <w:rsid w:val="001F3A60"/>
    <w:rsid w:val="001F7644"/>
    <w:rsid w:val="00200A61"/>
    <w:rsid w:val="00211D36"/>
    <w:rsid w:val="00213D2A"/>
    <w:rsid w:val="00214B51"/>
    <w:rsid w:val="00221B14"/>
    <w:rsid w:val="0024213E"/>
    <w:rsid w:val="002554E9"/>
    <w:rsid w:val="002847BB"/>
    <w:rsid w:val="00285966"/>
    <w:rsid w:val="00287742"/>
    <w:rsid w:val="002A5CAB"/>
    <w:rsid w:val="002A6A70"/>
    <w:rsid w:val="002B121F"/>
    <w:rsid w:val="002B7971"/>
    <w:rsid w:val="002C4402"/>
    <w:rsid w:val="002D05F9"/>
    <w:rsid w:val="002D5708"/>
    <w:rsid w:val="002D5914"/>
    <w:rsid w:val="002F3C59"/>
    <w:rsid w:val="002F6754"/>
    <w:rsid w:val="00303E85"/>
    <w:rsid w:val="003068EC"/>
    <w:rsid w:val="0030702B"/>
    <w:rsid w:val="00343E2B"/>
    <w:rsid w:val="00357990"/>
    <w:rsid w:val="003606C5"/>
    <w:rsid w:val="00371071"/>
    <w:rsid w:val="0037341E"/>
    <w:rsid w:val="003845A5"/>
    <w:rsid w:val="0039794E"/>
    <w:rsid w:val="003A1D5A"/>
    <w:rsid w:val="003B20F9"/>
    <w:rsid w:val="003C57F7"/>
    <w:rsid w:val="003D6780"/>
    <w:rsid w:val="003E749E"/>
    <w:rsid w:val="004004AC"/>
    <w:rsid w:val="0040337D"/>
    <w:rsid w:val="004671C4"/>
    <w:rsid w:val="0047035E"/>
    <w:rsid w:val="0047196F"/>
    <w:rsid w:val="00473403"/>
    <w:rsid w:val="00473BA8"/>
    <w:rsid w:val="00487B02"/>
    <w:rsid w:val="004953DA"/>
    <w:rsid w:val="00497852"/>
    <w:rsid w:val="004A18E9"/>
    <w:rsid w:val="004A31CC"/>
    <w:rsid w:val="004B7C7B"/>
    <w:rsid w:val="004C5A2D"/>
    <w:rsid w:val="004D49E4"/>
    <w:rsid w:val="004D639A"/>
    <w:rsid w:val="004E74B0"/>
    <w:rsid w:val="00500590"/>
    <w:rsid w:val="0050249A"/>
    <w:rsid w:val="00503B67"/>
    <w:rsid w:val="00507707"/>
    <w:rsid w:val="00512DF6"/>
    <w:rsid w:val="00516D14"/>
    <w:rsid w:val="00526EB2"/>
    <w:rsid w:val="00545316"/>
    <w:rsid w:val="00553F90"/>
    <w:rsid w:val="00574A2A"/>
    <w:rsid w:val="005934CA"/>
    <w:rsid w:val="005B6013"/>
    <w:rsid w:val="005B6EA6"/>
    <w:rsid w:val="005C4AD0"/>
    <w:rsid w:val="005C6D4B"/>
    <w:rsid w:val="005E0F34"/>
    <w:rsid w:val="005E5221"/>
    <w:rsid w:val="005E5E36"/>
    <w:rsid w:val="005F018B"/>
    <w:rsid w:val="005F6308"/>
    <w:rsid w:val="00602C6F"/>
    <w:rsid w:val="00612F7F"/>
    <w:rsid w:val="00614C27"/>
    <w:rsid w:val="00622C51"/>
    <w:rsid w:val="006244E3"/>
    <w:rsid w:val="00632D23"/>
    <w:rsid w:val="00650CDE"/>
    <w:rsid w:val="00651092"/>
    <w:rsid w:val="00657471"/>
    <w:rsid w:val="00667EDE"/>
    <w:rsid w:val="0067729E"/>
    <w:rsid w:val="0068015A"/>
    <w:rsid w:val="00680CBA"/>
    <w:rsid w:val="006919B5"/>
    <w:rsid w:val="00696D84"/>
    <w:rsid w:val="006A452D"/>
    <w:rsid w:val="006A5D47"/>
    <w:rsid w:val="006A662B"/>
    <w:rsid w:val="006A6A1F"/>
    <w:rsid w:val="006A74C6"/>
    <w:rsid w:val="006B324B"/>
    <w:rsid w:val="006C5F46"/>
    <w:rsid w:val="006C6A59"/>
    <w:rsid w:val="006F56C4"/>
    <w:rsid w:val="00707026"/>
    <w:rsid w:val="007149BB"/>
    <w:rsid w:val="007204CF"/>
    <w:rsid w:val="007249A4"/>
    <w:rsid w:val="00725614"/>
    <w:rsid w:val="00725C8B"/>
    <w:rsid w:val="007273D9"/>
    <w:rsid w:val="00733E94"/>
    <w:rsid w:val="007477D2"/>
    <w:rsid w:val="00752534"/>
    <w:rsid w:val="00764658"/>
    <w:rsid w:val="00766E54"/>
    <w:rsid w:val="00766FF4"/>
    <w:rsid w:val="007840F0"/>
    <w:rsid w:val="007862E9"/>
    <w:rsid w:val="00786361"/>
    <w:rsid w:val="00795691"/>
    <w:rsid w:val="007A6FE8"/>
    <w:rsid w:val="007D1E1E"/>
    <w:rsid w:val="007D3E3E"/>
    <w:rsid w:val="007D4EF9"/>
    <w:rsid w:val="007E0B01"/>
    <w:rsid w:val="007E2007"/>
    <w:rsid w:val="007E2CD0"/>
    <w:rsid w:val="007F32FB"/>
    <w:rsid w:val="007F7B78"/>
    <w:rsid w:val="0080046E"/>
    <w:rsid w:val="00813291"/>
    <w:rsid w:val="00816931"/>
    <w:rsid w:val="008263BF"/>
    <w:rsid w:val="00826B22"/>
    <w:rsid w:val="0083190C"/>
    <w:rsid w:val="008333D2"/>
    <w:rsid w:val="0084792E"/>
    <w:rsid w:val="0085652E"/>
    <w:rsid w:val="00861112"/>
    <w:rsid w:val="00861AD6"/>
    <w:rsid w:val="008706A0"/>
    <w:rsid w:val="00873D96"/>
    <w:rsid w:val="00877B49"/>
    <w:rsid w:val="008A02C9"/>
    <w:rsid w:val="008A3F21"/>
    <w:rsid w:val="008C12D1"/>
    <w:rsid w:val="008D0E58"/>
    <w:rsid w:val="008D10A9"/>
    <w:rsid w:val="008D7F44"/>
    <w:rsid w:val="008E10EA"/>
    <w:rsid w:val="008F25EE"/>
    <w:rsid w:val="009135F5"/>
    <w:rsid w:val="00913EC4"/>
    <w:rsid w:val="00916BCD"/>
    <w:rsid w:val="0092161A"/>
    <w:rsid w:val="0092202A"/>
    <w:rsid w:val="00926A52"/>
    <w:rsid w:val="009270F7"/>
    <w:rsid w:val="00935BCC"/>
    <w:rsid w:val="009607D1"/>
    <w:rsid w:val="0096301D"/>
    <w:rsid w:val="009867E0"/>
    <w:rsid w:val="009916E5"/>
    <w:rsid w:val="00992BB2"/>
    <w:rsid w:val="009A7459"/>
    <w:rsid w:val="009A7C12"/>
    <w:rsid w:val="009C5F96"/>
    <w:rsid w:val="009D2EE3"/>
    <w:rsid w:val="009E0E1C"/>
    <w:rsid w:val="009F3340"/>
    <w:rsid w:val="00A021AD"/>
    <w:rsid w:val="00A025BF"/>
    <w:rsid w:val="00A10223"/>
    <w:rsid w:val="00A3029F"/>
    <w:rsid w:val="00A3333E"/>
    <w:rsid w:val="00A67255"/>
    <w:rsid w:val="00A74344"/>
    <w:rsid w:val="00A8591E"/>
    <w:rsid w:val="00A914C6"/>
    <w:rsid w:val="00A929A8"/>
    <w:rsid w:val="00AA2AC7"/>
    <w:rsid w:val="00AA2BDB"/>
    <w:rsid w:val="00AC0B8E"/>
    <w:rsid w:val="00AD3027"/>
    <w:rsid w:val="00AE0185"/>
    <w:rsid w:val="00AE1B67"/>
    <w:rsid w:val="00AF2106"/>
    <w:rsid w:val="00B006E6"/>
    <w:rsid w:val="00B2206F"/>
    <w:rsid w:val="00B436E7"/>
    <w:rsid w:val="00B46133"/>
    <w:rsid w:val="00B566C8"/>
    <w:rsid w:val="00B64FF1"/>
    <w:rsid w:val="00B65F52"/>
    <w:rsid w:val="00B74D4B"/>
    <w:rsid w:val="00B8441A"/>
    <w:rsid w:val="00B87283"/>
    <w:rsid w:val="00B9438A"/>
    <w:rsid w:val="00BA1351"/>
    <w:rsid w:val="00BA3758"/>
    <w:rsid w:val="00BA6888"/>
    <w:rsid w:val="00BC72E2"/>
    <w:rsid w:val="00BE1517"/>
    <w:rsid w:val="00BE28B6"/>
    <w:rsid w:val="00BE61F3"/>
    <w:rsid w:val="00BF212F"/>
    <w:rsid w:val="00BF60CE"/>
    <w:rsid w:val="00C0091C"/>
    <w:rsid w:val="00C01A99"/>
    <w:rsid w:val="00C04D79"/>
    <w:rsid w:val="00C054C0"/>
    <w:rsid w:val="00C058CA"/>
    <w:rsid w:val="00C3341F"/>
    <w:rsid w:val="00C35DFA"/>
    <w:rsid w:val="00C40474"/>
    <w:rsid w:val="00C42B05"/>
    <w:rsid w:val="00C431ED"/>
    <w:rsid w:val="00C4474C"/>
    <w:rsid w:val="00C53CAF"/>
    <w:rsid w:val="00C64B28"/>
    <w:rsid w:val="00C66386"/>
    <w:rsid w:val="00C9230C"/>
    <w:rsid w:val="00CA2422"/>
    <w:rsid w:val="00CD0781"/>
    <w:rsid w:val="00CD1310"/>
    <w:rsid w:val="00CD3DEE"/>
    <w:rsid w:val="00CE551A"/>
    <w:rsid w:val="00CF4C9D"/>
    <w:rsid w:val="00CF5D69"/>
    <w:rsid w:val="00D004E5"/>
    <w:rsid w:val="00D04DCE"/>
    <w:rsid w:val="00D11D0C"/>
    <w:rsid w:val="00D437A7"/>
    <w:rsid w:val="00D65F2D"/>
    <w:rsid w:val="00D72E60"/>
    <w:rsid w:val="00DB50ED"/>
    <w:rsid w:val="00DC4B00"/>
    <w:rsid w:val="00DC6BB5"/>
    <w:rsid w:val="00DD291A"/>
    <w:rsid w:val="00DF247A"/>
    <w:rsid w:val="00E00A4B"/>
    <w:rsid w:val="00E24BDA"/>
    <w:rsid w:val="00E27280"/>
    <w:rsid w:val="00E32ECF"/>
    <w:rsid w:val="00E33FED"/>
    <w:rsid w:val="00E41DC6"/>
    <w:rsid w:val="00E57C70"/>
    <w:rsid w:val="00E6009C"/>
    <w:rsid w:val="00E61521"/>
    <w:rsid w:val="00E66D20"/>
    <w:rsid w:val="00E74FF9"/>
    <w:rsid w:val="00EA1AE0"/>
    <w:rsid w:val="00EA5513"/>
    <w:rsid w:val="00EB423A"/>
    <w:rsid w:val="00EC3E78"/>
    <w:rsid w:val="00ED4A23"/>
    <w:rsid w:val="00F0090F"/>
    <w:rsid w:val="00F03E7B"/>
    <w:rsid w:val="00F11F82"/>
    <w:rsid w:val="00F124F8"/>
    <w:rsid w:val="00F14335"/>
    <w:rsid w:val="00F51E8C"/>
    <w:rsid w:val="00F70085"/>
    <w:rsid w:val="00F70142"/>
    <w:rsid w:val="00F7045A"/>
    <w:rsid w:val="00F72D45"/>
    <w:rsid w:val="00F905B7"/>
    <w:rsid w:val="00FA1DC7"/>
    <w:rsid w:val="00FD4437"/>
    <w:rsid w:val="00FE7B71"/>
    <w:rsid w:val="00FF2A9A"/>
    <w:rsid w:val="00FF4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0ED5525"/>
  <w15:docId w15:val="{968BE165-6E52-4DE2-8C7E-00E3E52F3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F3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E0F34"/>
    <w:pPr>
      <w:spacing w:after="0" w:line="240" w:lineRule="auto"/>
    </w:pPr>
  </w:style>
  <w:style w:type="paragraph" w:styleId="Header">
    <w:name w:val="header"/>
    <w:basedOn w:val="Normal"/>
    <w:link w:val="HeaderChar"/>
    <w:uiPriority w:val="99"/>
    <w:unhideWhenUsed/>
    <w:rsid w:val="005E0F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F34"/>
  </w:style>
  <w:style w:type="paragraph" w:styleId="Footer">
    <w:name w:val="footer"/>
    <w:basedOn w:val="Normal"/>
    <w:link w:val="FooterChar"/>
    <w:uiPriority w:val="99"/>
    <w:unhideWhenUsed/>
    <w:rsid w:val="005E0F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F34"/>
  </w:style>
  <w:style w:type="character" w:styleId="Hyperlink">
    <w:name w:val="Hyperlink"/>
    <w:uiPriority w:val="99"/>
    <w:rsid w:val="005E0F34"/>
    <w:rPr>
      <w:color w:val="0000FF"/>
      <w:u w:val="single"/>
    </w:rPr>
  </w:style>
  <w:style w:type="paragraph" w:styleId="Title">
    <w:name w:val="Title"/>
    <w:basedOn w:val="Normal"/>
    <w:link w:val="TitleChar"/>
    <w:qFormat/>
    <w:rsid w:val="005E0F34"/>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5E0F34"/>
    <w:rPr>
      <w:rFonts w:ascii="Times New Roman" w:eastAsia="Times New Roman" w:hAnsi="Times New Roman" w:cs="Times New Roman"/>
      <w:b/>
      <w:sz w:val="28"/>
      <w:szCs w:val="20"/>
    </w:rPr>
  </w:style>
  <w:style w:type="table" w:styleId="TableGrid">
    <w:name w:val="Table Grid"/>
    <w:basedOn w:val="TableNormal"/>
    <w:uiPriority w:val="39"/>
    <w:rsid w:val="005E0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5E0F34"/>
  </w:style>
  <w:style w:type="paragraph" w:styleId="ListParagraph">
    <w:name w:val="List Paragraph"/>
    <w:basedOn w:val="Normal"/>
    <w:uiPriority w:val="34"/>
    <w:qFormat/>
    <w:rsid w:val="005E0F34"/>
    <w:pPr>
      <w:ind w:left="720"/>
      <w:contextualSpacing/>
    </w:pPr>
  </w:style>
  <w:style w:type="paragraph" w:styleId="BodyText2">
    <w:name w:val="Body Text 2"/>
    <w:basedOn w:val="Normal"/>
    <w:link w:val="BodyText2Char"/>
    <w:rsid w:val="00516D14"/>
    <w:pPr>
      <w:widowControl w:val="0"/>
      <w:spacing w:after="0" w:line="240" w:lineRule="auto"/>
      <w:jc w:val="both"/>
    </w:pPr>
    <w:rPr>
      <w:rFonts w:ascii="Lucida Sans" w:eastAsia="Times New Roman" w:hAnsi="Lucida Sans" w:cs="Times New Roman"/>
      <w:b/>
      <w:bCs/>
      <w:snapToGrid w:val="0"/>
      <w:sz w:val="24"/>
      <w:szCs w:val="20"/>
    </w:rPr>
  </w:style>
  <w:style w:type="character" w:customStyle="1" w:styleId="BodyText2Char">
    <w:name w:val="Body Text 2 Char"/>
    <w:basedOn w:val="DefaultParagraphFont"/>
    <w:link w:val="BodyText2"/>
    <w:rsid w:val="00516D14"/>
    <w:rPr>
      <w:rFonts w:ascii="Lucida Sans" w:eastAsia="Times New Roman" w:hAnsi="Lucida Sans" w:cs="Times New Roman"/>
      <w:b/>
      <w:bCs/>
      <w:snapToGrid w:val="0"/>
      <w:sz w:val="24"/>
      <w:szCs w:val="20"/>
    </w:rPr>
  </w:style>
  <w:style w:type="paragraph" w:styleId="BodyTextIndent">
    <w:name w:val="Body Text Indent"/>
    <w:basedOn w:val="Normal"/>
    <w:link w:val="BodyTextIndentChar"/>
    <w:uiPriority w:val="99"/>
    <w:semiHidden/>
    <w:unhideWhenUsed/>
    <w:rsid w:val="00516D14"/>
    <w:pPr>
      <w:spacing w:after="120"/>
      <w:ind w:left="360"/>
    </w:pPr>
  </w:style>
  <w:style w:type="character" w:customStyle="1" w:styleId="BodyTextIndentChar">
    <w:name w:val="Body Text Indent Char"/>
    <w:basedOn w:val="DefaultParagraphFont"/>
    <w:link w:val="BodyTextIndent"/>
    <w:uiPriority w:val="99"/>
    <w:semiHidden/>
    <w:rsid w:val="00516D14"/>
  </w:style>
  <w:style w:type="paragraph" w:styleId="BalloonText">
    <w:name w:val="Balloon Text"/>
    <w:basedOn w:val="Normal"/>
    <w:link w:val="BalloonTextChar"/>
    <w:uiPriority w:val="99"/>
    <w:semiHidden/>
    <w:unhideWhenUsed/>
    <w:rsid w:val="00FF4A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A5E"/>
    <w:rPr>
      <w:rFonts w:ascii="Segoe UI" w:hAnsi="Segoe UI" w:cs="Segoe UI"/>
      <w:sz w:val="18"/>
      <w:szCs w:val="18"/>
    </w:rPr>
  </w:style>
  <w:style w:type="character" w:styleId="Strong">
    <w:name w:val="Strong"/>
    <w:basedOn w:val="DefaultParagraphFont"/>
    <w:uiPriority w:val="22"/>
    <w:qFormat/>
    <w:rsid w:val="00632D23"/>
    <w:rPr>
      <w:b/>
      <w:bCs/>
    </w:rPr>
  </w:style>
  <w:style w:type="character" w:styleId="UnresolvedMention">
    <w:name w:val="Unresolved Mention"/>
    <w:basedOn w:val="DefaultParagraphFont"/>
    <w:uiPriority w:val="99"/>
    <w:semiHidden/>
    <w:unhideWhenUsed/>
    <w:rsid w:val="001F7644"/>
    <w:rPr>
      <w:color w:val="605E5C"/>
      <w:shd w:val="clear" w:color="auto" w:fill="E1DFDD"/>
    </w:rPr>
  </w:style>
  <w:style w:type="character" w:styleId="FollowedHyperlink">
    <w:name w:val="FollowedHyperlink"/>
    <w:basedOn w:val="DefaultParagraphFont"/>
    <w:uiPriority w:val="99"/>
    <w:semiHidden/>
    <w:unhideWhenUsed/>
    <w:rsid w:val="001F76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mailto:khoyt@lhsaa.org"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hsaa.org/siteuploads/editorimg/file/Volleyball/Instructions%20on%20adding%20Jamborees%20and%20Tournaments%20online.pdf"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11.png"/><Relationship Id="rId10" Type="http://schemas.openxmlformats.org/officeDocument/2006/relationships/hyperlink" Target="file:///C:\Users\khoyt\AppData\Local\Microsoft\Windows\INetCache\Content.Outlook\EGBN89AV\www.lhsaa.org" TargetMode="External"/><Relationship Id="rId19" Type="http://schemas.openxmlformats.org/officeDocument/2006/relationships/hyperlink" Target="about:blank"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eader" Target="header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9B4FF-150B-46BF-A9FD-72DF207B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1566</Words>
  <Characters>8931</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Griffith;Adam MacDowell</dc:creator>
  <cp:lastModifiedBy>Lacy Macdiarmid</cp:lastModifiedBy>
  <cp:revision>2</cp:revision>
  <cp:lastPrinted>2020-04-10T01:05:00Z</cp:lastPrinted>
  <dcterms:created xsi:type="dcterms:W3CDTF">2024-07-29T16:24:00Z</dcterms:created>
  <dcterms:modified xsi:type="dcterms:W3CDTF">2024-07-29T16:24:00Z</dcterms:modified>
</cp:coreProperties>
</file>